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7306" w14:textId="7B352AA2"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21-</w:t>
      </w:r>
      <w:proofErr w:type="gramStart"/>
      <w:r w:rsidRPr="0021656E">
        <w:rPr>
          <w:rFonts w:ascii="inherit" w:eastAsia="Times New Roman" w:hAnsi="inherit" w:cs="Segoe UI Historic"/>
          <w:color w:val="050505"/>
          <w:sz w:val="23"/>
          <w:szCs w:val="23"/>
        </w:rPr>
        <w:t xml:space="preserve">1226 </w:t>
      </w:r>
      <w:r>
        <w:rPr>
          <w:rFonts w:ascii="inherit" w:eastAsia="Times New Roman" w:hAnsi="inherit" w:cs="Segoe UI Historic"/>
          <w:color w:val="050505"/>
          <w:sz w:val="23"/>
          <w:szCs w:val="23"/>
        </w:rPr>
        <w:t xml:space="preserve"> </w:t>
      </w:r>
      <w:r w:rsidRPr="0021656E">
        <w:rPr>
          <w:rFonts w:ascii="inherit" w:eastAsia="Times New Roman" w:hAnsi="inherit" w:cs="Segoe UI Historic"/>
          <w:color w:val="050505"/>
          <w:sz w:val="23"/>
          <w:szCs w:val="23"/>
        </w:rPr>
        <w:t>2021</w:t>
      </w:r>
      <w:proofErr w:type="gramEnd"/>
      <w:r w:rsidRPr="0021656E">
        <w:rPr>
          <w:rFonts w:ascii="inherit" w:eastAsia="Times New Roman" w:hAnsi="inherit" w:cs="Segoe UI Historic"/>
          <w:color w:val="050505"/>
          <w:sz w:val="23"/>
          <w:szCs w:val="23"/>
        </w:rPr>
        <w:t xml:space="preserve"> in Review – 2022 The Aquarian Wave</w:t>
      </w:r>
    </w:p>
    <w:p w14:paraId="784D0D1B" w14:textId="77777777" w:rsidR="0021656E" w:rsidRDefault="0021656E" w:rsidP="0021656E">
      <w:pPr>
        <w:shd w:val="clear" w:color="auto" w:fill="FFFFFF"/>
        <w:spacing w:after="0" w:line="240" w:lineRule="auto"/>
        <w:rPr>
          <w:rFonts w:ascii="inherit" w:eastAsia="Times New Roman" w:hAnsi="inherit" w:cs="Segoe UI Historic"/>
          <w:color w:val="050505"/>
          <w:sz w:val="23"/>
          <w:szCs w:val="23"/>
        </w:rPr>
      </w:pPr>
    </w:p>
    <w:p w14:paraId="57F48ECF" w14:textId="2EAE85BA"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xml:space="preserve">Notes of </w:t>
      </w:r>
      <w:proofErr w:type="spellStart"/>
      <w:r w:rsidRPr="0021656E">
        <w:rPr>
          <w:rFonts w:ascii="inherit" w:eastAsia="Times New Roman" w:hAnsi="inherit" w:cs="Segoe UI Historic"/>
          <w:color w:val="050505"/>
          <w:sz w:val="23"/>
          <w:szCs w:val="23"/>
        </w:rPr>
        <w:t>Atori</w:t>
      </w:r>
      <w:proofErr w:type="spellEnd"/>
      <w:r w:rsidRPr="0021656E">
        <w:rPr>
          <w:rFonts w:ascii="inherit" w:eastAsia="Times New Roman" w:hAnsi="inherit" w:cs="Segoe UI Historic"/>
          <w:color w:val="050505"/>
          <w:sz w:val="23"/>
          <w:szCs w:val="23"/>
        </w:rPr>
        <w:t xml:space="preserve"> </w:t>
      </w:r>
      <w:proofErr w:type="spellStart"/>
      <w:r w:rsidRPr="0021656E">
        <w:rPr>
          <w:rFonts w:ascii="inherit" w:eastAsia="Times New Roman" w:hAnsi="inherit" w:cs="Segoe UI Historic"/>
          <w:color w:val="050505"/>
          <w:sz w:val="23"/>
          <w:szCs w:val="23"/>
        </w:rPr>
        <w:t>Alo</w:t>
      </w:r>
      <w:proofErr w:type="spellEnd"/>
      <w:r w:rsidRPr="0021656E">
        <w:rPr>
          <w:rFonts w:ascii="inherit" w:eastAsia="Times New Roman" w:hAnsi="inherit" w:cs="Segoe UI Historic"/>
          <w:color w:val="050505"/>
          <w:sz w:val="23"/>
          <w:szCs w:val="23"/>
        </w:rPr>
        <w:t xml:space="preserve"> </w:t>
      </w:r>
      <w:proofErr w:type="spellStart"/>
      <w:r w:rsidRPr="0021656E">
        <w:rPr>
          <w:rFonts w:ascii="inherit" w:eastAsia="Times New Roman" w:hAnsi="inherit" w:cs="Segoe UI Historic"/>
          <w:color w:val="050505"/>
          <w:sz w:val="23"/>
          <w:szCs w:val="23"/>
        </w:rPr>
        <w:t>Yansa</w:t>
      </w:r>
      <w:proofErr w:type="spellEnd"/>
      <w:r w:rsidRPr="0021656E">
        <w:rPr>
          <w:rFonts w:ascii="inherit" w:eastAsia="Times New Roman" w:hAnsi="inherit" w:cs="Segoe UI Historic"/>
          <w:color w:val="050505"/>
          <w:sz w:val="23"/>
          <w:szCs w:val="23"/>
        </w:rPr>
        <w:t xml:space="preserve"> Parnell</w:t>
      </w:r>
    </w:p>
    <w:p w14:paraId="7E3F2287" w14:textId="77777777" w:rsidR="0021656E" w:rsidRDefault="0021656E" w:rsidP="0021656E">
      <w:pPr>
        <w:shd w:val="clear" w:color="auto" w:fill="FFFFFF"/>
        <w:spacing w:after="0" w:line="240" w:lineRule="auto"/>
        <w:rPr>
          <w:rFonts w:ascii="inherit" w:eastAsia="Times New Roman" w:hAnsi="inherit" w:cs="Segoe UI Historic"/>
          <w:color w:val="050505"/>
          <w:sz w:val="23"/>
          <w:szCs w:val="23"/>
        </w:rPr>
      </w:pPr>
    </w:p>
    <w:p w14:paraId="5C178F09" w14:textId="3EFCAB29"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xml:space="preserve">Today is December 22, </w:t>
      </w:r>
      <w:proofErr w:type="gramStart"/>
      <w:r w:rsidRPr="0021656E">
        <w:rPr>
          <w:rFonts w:ascii="inherit" w:eastAsia="Times New Roman" w:hAnsi="inherit" w:cs="Segoe UI Historic"/>
          <w:color w:val="050505"/>
          <w:sz w:val="23"/>
          <w:szCs w:val="23"/>
        </w:rPr>
        <w:t>2021</w:t>
      </w:r>
      <w:proofErr w:type="gramEnd"/>
      <w:r w:rsidRPr="0021656E">
        <w:rPr>
          <w:rFonts w:ascii="inherit" w:eastAsia="Times New Roman" w:hAnsi="inherit" w:cs="Segoe UI Historic"/>
          <w:color w:val="050505"/>
          <w:sz w:val="23"/>
          <w:szCs w:val="23"/>
        </w:rPr>
        <w:t xml:space="preserve"> and I want to thank everyone involved with us for the wonderful year that we've had. We are understanding our individuality and our togetherness as one. </w:t>
      </w:r>
    </w:p>
    <w:p w14:paraId="0ED7456F"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xml:space="preserve">We have stepped past the judgmental nature of the hierarchy Piscean </w:t>
      </w:r>
      <w:proofErr w:type="gramStart"/>
      <w:r w:rsidRPr="0021656E">
        <w:rPr>
          <w:rFonts w:ascii="inherit" w:eastAsia="Times New Roman" w:hAnsi="inherit" w:cs="Segoe UI Historic"/>
          <w:color w:val="050505"/>
          <w:sz w:val="23"/>
          <w:szCs w:val="23"/>
        </w:rPr>
        <w:t>age</w:t>
      </w:r>
      <w:proofErr w:type="gramEnd"/>
      <w:r w:rsidRPr="0021656E">
        <w:rPr>
          <w:rFonts w:ascii="inherit" w:eastAsia="Times New Roman" w:hAnsi="inherit" w:cs="Segoe UI Historic"/>
          <w:color w:val="050505"/>
          <w:sz w:val="23"/>
          <w:szCs w:val="23"/>
        </w:rPr>
        <w:t xml:space="preserve"> and we are living in a level playing field wherein the anointing is flowing horizontally from within in the Aquarian Age. </w:t>
      </w:r>
    </w:p>
    <w:p w14:paraId="738F5BC8"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xml:space="preserve">Let's continue, as I have watched so many </w:t>
      </w:r>
      <w:proofErr w:type="gramStart"/>
      <w:r w:rsidRPr="0021656E">
        <w:rPr>
          <w:rFonts w:ascii="inherit" w:eastAsia="Times New Roman" w:hAnsi="inherit" w:cs="Segoe UI Historic"/>
          <w:color w:val="050505"/>
          <w:sz w:val="23"/>
          <w:szCs w:val="23"/>
        </w:rPr>
        <w:t>step</w:t>
      </w:r>
      <w:proofErr w:type="gramEnd"/>
      <w:r w:rsidRPr="0021656E">
        <w:rPr>
          <w:rFonts w:ascii="inherit" w:eastAsia="Times New Roman" w:hAnsi="inherit" w:cs="Segoe UI Historic"/>
          <w:color w:val="050505"/>
          <w:sz w:val="23"/>
          <w:szCs w:val="23"/>
        </w:rPr>
        <w:t xml:space="preserve"> up and begin feeding us with understanding, it is a great pleasure. True leaders do not make followers of themselves, rather, they make more leaders with understanding of all things in season. Thank you for the fellowship this year, love bless us always. ~AAY~</w:t>
      </w:r>
    </w:p>
    <w:p w14:paraId="5DC10B27"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xml:space="preserve">I was thinking how I see these </w:t>
      </w:r>
    </w:p>
    <w:p w14:paraId="51D5CEFA"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epicenters or attractions in my life:</w:t>
      </w:r>
    </w:p>
    <w:p w14:paraId="127237AC"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xml:space="preserve">Calvary: Our redemption, a church was called. I was there. </w:t>
      </w:r>
    </w:p>
    <w:p w14:paraId="42CE75B6"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xml:space="preserve">Mt. Sunset: Church age was over, we are called out of the church and gathered in the cloud. I was there. </w:t>
      </w:r>
    </w:p>
    <w:p w14:paraId="058691C0"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xml:space="preserve">Mt. Sunrise: Christ in earth, love for humanity. I Am here. </w:t>
      </w:r>
    </w:p>
    <w:p w14:paraId="169222EF"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xml:space="preserve">We're not trying to represent Christ as one man, rather Christ as humanity like Paul says we are ambassadors for Christ, for humanity. </w:t>
      </w:r>
    </w:p>
    <w:p w14:paraId="7F52D66E"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There is no "small Part"</w:t>
      </w:r>
      <w:proofErr w:type="gramStart"/>
      <w:r w:rsidRPr="0021656E">
        <w:rPr>
          <w:rFonts w:ascii="inherit" w:eastAsia="Times New Roman" w:hAnsi="inherit" w:cs="Segoe UI Historic"/>
          <w:color w:val="050505"/>
          <w:sz w:val="23"/>
          <w:szCs w:val="23"/>
        </w:rPr>
        <w:t>.....</w:t>
      </w:r>
      <w:proofErr w:type="gramEnd"/>
      <w:r w:rsidRPr="0021656E">
        <w:rPr>
          <w:rFonts w:ascii="inherit" w:eastAsia="Times New Roman" w:hAnsi="inherit" w:cs="Segoe UI Historic"/>
          <w:color w:val="050505"/>
          <w:sz w:val="23"/>
          <w:szCs w:val="23"/>
        </w:rPr>
        <w:t xml:space="preserve">we are drops of ocean the same time we are </w:t>
      </w:r>
      <w:proofErr w:type="spellStart"/>
      <w:r w:rsidRPr="0021656E">
        <w:rPr>
          <w:rFonts w:ascii="inherit" w:eastAsia="Times New Roman" w:hAnsi="inherit" w:cs="Segoe UI Historic"/>
          <w:color w:val="050505"/>
          <w:sz w:val="23"/>
          <w:szCs w:val="23"/>
        </w:rPr>
        <w:t>are</w:t>
      </w:r>
      <w:proofErr w:type="spellEnd"/>
      <w:r w:rsidRPr="0021656E">
        <w:rPr>
          <w:rFonts w:ascii="inherit" w:eastAsia="Times New Roman" w:hAnsi="inherit" w:cs="Segoe UI Historic"/>
          <w:color w:val="050505"/>
          <w:sz w:val="23"/>
          <w:szCs w:val="23"/>
        </w:rPr>
        <w:t xml:space="preserve"> fulness of the whole ocean that we represent. ~</w:t>
      </w:r>
      <w:proofErr w:type="spellStart"/>
      <w:r w:rsidRPr="0021656E">
        <w:rPr>
          <w:rFonts w:ascii="inherit" w:eastAsia="Times New Roman" w:hAnsi="inherit" w:cs="Segoe UI Historic"/>
          <w:color w:val="050505"/>
          <w:sz w:val="23"/>
          <w:szCs w:val="23"/>
        </w:rPr>
        <w:t>jg</w:t>
      </w:r>
      <w:proofErr w:type="spellEnd"/>
      <w:r w:rsidRPr="0021656E">
        <w:rPr>
          <w:rFonts w:ascii="inherit" w:eastAsia="Times New Roman" w:hAnsi="inherit" w:cs="Segoe UI Historic"/>
          <w:color w:val="050505"/>
          <w:sz w:val="23"/>
          <w:szCs w:val="23"/>
        </w:rPr>
        <w:t>~</w:t>
      </w:r>
    </w:p>
    <w:p w14:paraId="27F92F3A"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xml:space="preserve">In Christ was and is the entire revelation of the Spirit. All attributes were displayed in him as a preeminence or as an emissary of all things. In him would be a display of "What Is </w:t>
      </w:r>
      <w:proofErr w:type="gramStart"/>
      <w:r w:rsidRPr="0021656E">
        <w:rPr>
          <w:rFonts w:ascii="inherit" w:eastAsia="Times New Roman" w:hAnsi="inherit" w:cs="Segoe UI Historic"/>
          <w:color w:val="050505"/>
          <w:sz w:val="23"/>
          <w:szCs w:val="23"/>
        </w:rPr>
        <w:t>In</w:t>
      </w:r>
      <w:proofErr w:type="gramEnd"/>
      <w:r w:rsidRPr="0021656E">
        <w:rPr>
          <w:rFonts w:ascii="inherit" w:eastAsia="Times New Roman" w:hAnsi="inherit" w:cs="Segoe UI Historic"/>
          <w:color w:val="050505"/>
          <w:sz w:val="23"/>
          <w:szCs w:val="23"/>
        </w:rPr>
        <w:t xml:space="preserve"> Every One of Us." </w:t>
      </w:r>
    </w:p>
    <w:p w14:paraId="1D9581E3"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The fulness was not reserved for one man, but it opened from one man. ~AAY~</w:t>
      </w:r>
    </w:p>
    <w:p w14:paraId="0BA4B5B0"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We find ourselves all here!</w:t>
      </w:r>
    </w:p>
    <w:p w14:paraId="48DADAB5"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Looking across 2021 and the things we opened in the revelation is always a joy. It’s good to reminisce and review to give yourself a gauge as to whether you are moving in the Spirit or if you have become static. We have certainly moved the needle this year in 2021.</w:t>
      </w:r>
    </w:p>
    <w:p w14:paraId="0F052D52"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The year 2021 was great change in every realm of the Spirit, Political, religious, economic, earth, universe, and spiritual. We started the year 2021 with the message – ‘The Dance’ and what a dance it has been.</w:t>
      </w:r>
    </w:p>
    <w:p w14:paraId="54A854EA"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The Dance</w:t>
      </w:r>
    </w:p>
    <w:p w14:paraId="58CE82B4"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The Wilderness Transformation</w:t>
      </w:r>
    </w:p>
    <w:p w14:paraId="05790A3D"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Natures of the Spirit</w:t>
      </w:r>
    </w:p>
    <w:p w14:paraId="0F8A6748"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The Woman Seed</w:t>
      </w:r>
    </w:p>
    <w:p w14:paraId="4BA8F392"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xml:space="preserve">. The Aquarian </w:t>
      </w:r>
      <w:proofErr w:type="spellStart"/>
      <w:r w:rsidRPr="0021656E">
        <w:rPr>
          <w:rFonts w:ascii="inherit" w:eastAsia="Times New Roman" w:hAnsi="inherit" w:cs="Segoe UI Historic"/>
          <w:color w:val="050505"/>
          <w:sz w:val="23"/>
          <w:szCs w:val="23"/>
        </w:rPr>
        <w:t>Stellium</w:t>
      </w:r>
      <w:proofErr w:type="spellEnd"/>
    </w:p>
    <w:p w14:paraId="2B950DA5"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Jesus &amp; the Woman at the Well</w:t>
      </w:r>
    </w:p>
    <w:p w14:paraId="1039321C"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A Cluster of Change</w:t>
      </w:r>
    </w:p>
    <w:p w14:paraId="7D44145D"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And This We Will Do</w:t>
      </w:r>
    </w:p>
    <w:p w14:paraId="37CE3CD4"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The Blessing of Cycles</w:t>
      </w:r>
    </w:p>
    <w:p w14:paraId="7E007365"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xml:space="preserve">. The </w:t>
      </w:r>
      <w:proofErr w:type="spellStart"/>
      <w:r w:rsidRPr="0021656E">
        <w:rPr>
          <w:rFonts w:ascii="inherit" w:eastAsia="Times New Roman" w:hAnsi="inherit" w:cs="Segoe UI Historic"/>
          <w:color w:val="050505"/>
          <w:sz w:val="23"/>
          <w:szCs w:val="23"/>
        </w:rPr>
        <w:t>Fehmale</w:t>
      </w:r>
      <w:proofErr w:type="spellEnd"/>
      <w:r w:rsidRPr="0021656E">
        <w:rPr>
          <w:rFonts w:ascii="inherit" w:eastAsia="Times New Roman" w:hAnsi="inherit" w:cs="Segoe UI Historic"/>
          <w:color w:val="050505"/>
          <w:sz w:val="23"/>
          <w:szCs w:val="23"/>
        </w:rPr>
        <w:t xml:space="preserve"> Cycles of Life</w:t>
      </w:r>
    </w:p>
    <w:p w14:paraId="7257D67C"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A Pleasing Body of Life</w:t>
      </w:r>
    </w:p>
    <w:p w14:paraId="2ECC495C"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Spiritual and Natural Selection</w:t>
      </w:r>
    </w:p>
    <w:p w14:paraId="6E272111"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The Observer Within</w:t>
      </w:r>
    </w:p>
    <w:p w14:paraId="6E2C706D"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Our Dimensional Realities</w:t>
      </w:r>
    </w:p>
    <w:p w14:paraId="39E1EB20"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lastRenderedPageBreak/>
        <w:t>. Infinite &amp; Finite Existence</w:t>
      </w:r>
    </w:p>
    <w:p w14:paraId="2B060943"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Father &amp; Mother Relationship</w:t>
      </w:r>
    </w:p>
    <w:p w14:paraId="219E12A1"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Phobias vs Realities</w:t>
      </w:r>
    </w:p>
    <w:p w14:paraId="483D624F"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Death Hell and the Grave Unveiled</w:t>
      </w:r>
    </w:p>
    <w:p w14:paraId="75F156E6"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Our Victory Swallows Our Fears</w:t>
      </w:r>
    </w:p>
    <w:p w14:paraId="469FAC77"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Life – Eternal and Everlasting</w:t>
      </w:r>
    </w:p>
    <w:p w14:paraId="76A83542"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The Apocalypse – The End of the World</w:t>
      </w:r>
    </w:p>
    <w:p w14:paraId="2E1011A0"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Revelation Chapter 23</w:t>
      </w:r>
    </w:p>
    <w:p w14:paraId="3980E94A"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Universal Reckoning</w:t>
      </w:r>
    </w:p>
    <w:p w14:paraId="21827E45"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A Universal Soul Change</w:t>
      </w:r>
    </w:p>
    <w:p w14:paraId="2632F45C"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The Angelic Age</w:t>
      </w:r>
    </w:p>
    <w:p w14:paraId="0BD5385B"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The Angelic Order of Natures</w:t>
      </w:r>
    </w:p>
    <w:p w14:paraId="0DDFA0C0"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Becoming Aware of Angels Among Us</w:t>
      </w:r>
    </w:p>
    <w:p w14:paraId="5726A73C"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All Visions are Fulfilled in This Abrahamic Age</w:t>
      </w:r>
    </w:p>
    <w:p w14:paraId="00EA9F90"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Stirring the Waters of Life by the Angels</w:t>
      </w:r>
    </w:p>
    <w:p w14:paraId="43F806F8"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Healing Waters of Life</w:t>
      </w:r>
    </w:p>
    <w:p w14:paraId="1D301FA7"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The Purging of All Things is Here</w:t>
      </w:r>
    </w:p>
    <w:p w14:paraId="5A3B1A84"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Our Inheritance in Heaven</w:t>
      </w:r>
    </w:p>
    <w:p w14:paraId="2875136B"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Fullness of the Godhead Bodily</w:t>
      </w:r>
    </w:p>
    <w:p w14:paraId="2E76C511"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The Age of All Things is Here</w:t>
      </w:r>
    </w:p>
    <w:p w14:paraId="1D72E4CF"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“2022 - Strengthening the Aquarian Wave”</w:t>
      </w:r>
    </w:p>
    <w:p w14:paraId="5BC0A58D"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xml:space="preserve">The last two years have removed the thick clouds over the Aquarian Age and the move into the Angelic atmosphere. Our minds are becoming clearer all the time with what we </w:t>
      </w:r>
      <w:proofErr w:type="gramStart"/>
      <w:r w:rsidRPr="0021656E">
        <w:rPr>
          <w:rFonts w:ascii="inherit" w:eastAsia="Times New Roman" w:hAnsi="inherit" w:cs="Segoe UI Historic"/>
          <w:color w:val="050505"/>
          <w:sz w:val="23"/>
          <w:szCs w:val="23"/>
        </w:rPr>
        <w:t>have to</w:t>
      </w:r>
      <w:proofErr w:type="gramEnd"/>
      <w:r w:rsidRPr="0021656E">
        <w:rPr>
          <w:rFonts w:ascii="inherit" w:eastAsia="Times New Roman" w:hAnsi="inherit" w:cs="Segoe UI Historic"/>
          <w:color w:val="050505"/>
          <w:sz w:val="23"/>
          <w:szCs w:val="23"/>
        </w:rPr>
        <w:t xml:space="preserve"> accomplish.</w:t>
      </w:r>
    </w:p>
    <w:p w14:paraId="089BEF96"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The Aquarian Wave is fully upon us now after the last 60 years of transition. The closing of the second testament and the short duration of the third testament brought us to our maturity teaching us how to accept change. ~AAY~</w:t>
      </w:r>
    </w:p>
    <w:p w14:paraId="61430D68"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The Third Testament was like the first Alpha opening before the second testament. We could call it the Omega Age. There was an Alpha 0 A.D. to 53 A.D. Wherein Jesus, the disciples and then Pentecost brought on the second testament. That was 54 years long.</w:t>
      </w:r>
    </w:p>
    <w:p w14:paraId="6466264C"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At the closing of the second testament was the ‘Omega’ Age. Alpha and Omega – the beginning and ending of the second testament. Omega was from 1963 A.D. to 2014 A.D. 51 years, almost identical to the Alpha Age. ~AAY~</w:t>
      </w:r>
    </w:p>
    <w:p w14:paraId="3DD81171"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xml:space="preserve">We left the ending period or transition and broke away from the Testaments altogether. We are altogether in a New Age outside of the church ages and outside all the Testaments, books, </w:t>
      </w:r>
      <w:proofErr w:type="gramStart"/>
      <w:r w:rsidRPr="0021656E">
        <w:rPr>
          <w:rFonts w:ascii="inherit" w:eastAsia="Times New Roman" w:hAnsi="inherit" w:cs="Segoe UI Historic"/>
          <w:color w:val="050505"/>
          <w:sz w:val="23"/>
          <w:szCs w:val="23"/>
        </w:rPr>
        <w:t>scriptures</w:t>
      </w:r>
      <w:proofErr w:type="gramEnd"/>
      <w:r w:rsidRPr="0021656E">
        <w:rPr>
          <w:rFonts w:ascii="inherit" w:eastAsia="Times New Roman" w:hAnsi="inherit" w:cs="Segoe UI Historic"/>
          <w:color w:val="050505"/>
          <w:sz w:val="23"/>
          <w:szCs w:val="23"/>
        </w:rPr>
        <w:t xml:space="preserve"> and prophecies of those times. </w:t>
      </w:r>
    </w:p>
    <w:p w14:paraId="2522021B"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xml:space="preserve">2022 will strengthen the move out of Pisces into the Aquarian Wave that is taking place. We will see things begin to take form and solidify the level playing field in religion, politics, </w:t>
      </w:r>
      <w:proofErr w:type="gramStart"/>
      <w:r w:rsidRPr="0021656E">
        <w:rPr>
          <w:rFonts w:ascii="inherit" w:eastAsia="Times New Roman" w:hAnsi="inherit" w:cs="Segoe UI Historic"/>
          <w:color w:val="050505"/>
          <w:sz w:val="23"/>
          <w:szCs w:val="23"/>
        </w:rPr>
        <w:t>economics</w:t>
      </w:r>
      <w:proofErr w:type="gramEnd"/>
      <w:r w:rsidRPr="0021656E">
        <w:rPr>
          <w:rFonts w:ascii="inherit" w:eastAsia="Times New Roman" w:hAnsi="inherit" w:cs="Segoe UI Historic"/>
          <w:color w:val="050505"/>
          <w:sz w:val="23"/>
          <w:szCs w:val="23"/>
        </w:rPr>
        <w:t xml:space="preserve"> and spirituality. </w:t>
      </w:r>
    </w:p>
    <w:p w14:paraId="24B7886C"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I think the motto for 2022 is ‘Strengthening the Aquarian Wave’. We even have the strong power base number of 22 and we will have early in the year a 22/02/22 strengthening the new wave moving in by the calendar and Zodiac. ~AAY~</w:t>
      </w:r>
    </w:p>
    <w:p w14:paraId="2FF95D12"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xml:space="preserve">We will see one last thrust to politicize ‘Covid’. We will see the people </w:t>
      </w:r>
      <w:proofErr w:type="gramStart"/>
      <w:r w:rsidRPr="0021656E">
        <w:rPr>
          <w:rFonts w:ascii="inherit" w:eastAsia="Times New Roman" w:hAnsi="inherit" w:cs="Segoe UI Historic"/>
          <w:color w:val="050505"/>
          <w:sz w:val="23"/>
          <w:szCs w:val="23"/>
        </w:rPr>
        <w:t>rise up</w:t>
      </w:r>
      <w:proofErr w:type="gramEnd"/>
      <w:r w:rsidRPr="0021656E">
        <w:rPr>
          <w:rFonts w:ascii="inherit" w:eastAsia="Times New Roman" w:hAnsi="inherit" w:cs="Segoe UI Historic"/>
          <w:color w:val="050505"/>
          <w:sz w:val="23"/>
          <w:szCs w:val="23"/>
        </w:rPr>
        <w:t xml:space="preserve"> and overthrow those notions by ignoring mandates and rules. ~AAY~</w:t>
      </w:r>
    </w:p>
    <w:p w14:paraId="0C743A1C"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We will see politics take a swift move exposing corruption within the nations and a more aggressive move towards the will of the people. ~AAY~</w:t>
      </w:r>
    </w:p>
    <w:p w14:paraId="61E5EAFC"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We will see the scribes begin to fall and media networks move swiftly towards truth and journalism which is almost lost. ~AAY~</w:t>
      </w:r>
    </w:p>
    <w:p w14:paraId="4C74A2D5"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lastRenderedPageBreak/>
        <w:t xml:space="preserve">We will see the spiritual movement bring in more of an atmosphere towards the Angelic nature and movement in humanity. Humanity will become stronger in its convictions and people’s government. Not towards democracy, fascism, communism, </w:t>
      </w:r>
      <w:proofErr w:type="gramStart"/>
      <w:r w:rsidRPr="0021656E">
        <w:rPr>
          <w:rFonts w:ascii="inherit" w:eastAsia="Times New Roman" w:hAnsi="inherit" w:cs="Segoe UI Historic"/>
          <w:color w:val="050505"/>
          <w:sz w:val="23"/>
          <w:szCs w:val="23"/>
        </w:rPr>
        <w:t>socialism</w:t>
      </w:r>
      <w:proofErr w:type="gramEnd"/>
      <w:r w:rsidRPr="0021656E">
        <w:rPr>
          <w:rFonts w:ascii="inherit" w:eastAsia="Times New Roman" w:hAnsi="inherit" w:cs="Segoe UI Historic"/>
          <w:color w:val="050505"/>
          <w:sz w:val="23"/>
          <w:szCs w:val="23"/>
        </w:rPr>
        <w:t xml:space="preserve"> or capitalism, but more towards Republic. This will be global. Democracy, mob rule, will begin to fade. ~AAY~</w:t>
      </w:r>
    </w:p>
    <w:p w14:paraId="3197A4B0"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proofErr w:type="gramStart"/>
      <w:r w:rsidRPr="0021656E">
        <w:rPr>
          <w:rFonts w:ascii="inherit" w:eastAsia="Times New Roman" w:hAnsi="inherit" w:cs="Segoe UI Historic"/>
          <w:color w:val="050505"/>
          <w:sz w:val="23"/>
          <w:szCs w:val="23"/>
        </w:rPr>
        <w:t>All of</w:t>
      </w:r>
      <w:proofErr w:type="gramEnd"/>
      <w:r w:rsidRPr="0021656E">
        <w:rPr>
          <w:rFonts w:ascii="inherit" w:eastAsia="Times New Roman" w:hAnsi="inherit" w:cs="Segoe UI Historic"/>
          <w:color w:val="050505"/>
          <w:sz w:val="23"/>
          <w:szCs w:val="23"/>
        </w:rPr>
        <w:t xml:space="preserve"> these things will strengthen the Aquarian Wave, bring in the </w:t>
      </w:r>
      <w:proofErr w:type="spellStart"/>
      <w:r w:rsidRPr="0021656E">
        <w:rPr>
          <w:rFonts w:ascii="inherit" w:eastAsia="Times New Roman" w:hAnsi="inherit" w:cs="Segoe UI Historic"/>
          <w:color w:val="050505"/>
          <w:sz w:val="23"/>
          <w:szCs w:val="23"/>
        </w:rPr>
        <w:t>Fehmale</w:t>
      </w:r>
      <w:proofErr w:type="spellEnd"/>
      <w:r w:rsidRPr="0021656E">
        <w:rPr>
          <w:rFonts w:ascii="inherit" w:eastAsia="Times New Roman" w:hAnsi="inherit" w:cs="Segoe UI Historic"/>
          <w:color w:val="050505"/>
          <w:sz w:val="23"/>
          <w:szCs w:val="23"/>
        </w:rPr>
        <w:t xml:space="preserve"> characteristics, bring a rise in the ‘Woman’ nature and topple many of the economic systems. It will be a tumultuous year. ~AAY~</w:t>
      </w:r>
    </w:p>
    <w:p w14:paraId="2195CF94"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The Spiritual Wave across the earth will continue to pull the atmospheres of humanity and angelic natures together. The ways of the earth will continue to strengthen and become strongholds in societies. ~AAY~</w:t>
      </w:r>
    </w:p>
    <w:p w14:paraId="0B4919DD" w14:textId="77777777"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xml:space="preserve">As we move into 2023 Neptune, Uranus, Jupiter begin to bring in the planetary strengths and Saturn will begin to wane with its chaos. Spiritual vibrations will become stronger with its </w:t>
      </w:r>
      <w:proofErr w:type="gramStart"/>
      <w:r w:rsidRPr="0021656E">
        <w:rPr>
          <w:rFonts w:ascii="inherit" w:eastAsia="Times New Roman" w:hAnsi="inherit" w:cs="Segoe UI Historic"/>
          <w:color w:val="050505"/>
          <w:sz w:val="23"/>
          <w:szCs w:val="23"/>
        </w:rPr>
        <w:t>frequencies</w:t>
      </w:r>
      <w:proofErr w:type="gramEnd"/>
      <w:r w:rsidRPr="0021656E">
        <w:rPr>
          <w:rFonts w:ascii="inherit" w:eastAsia="Times New Roman" w:hAnsi="inherit" w:cs="Segoe UI Historic"/>
          <w:color w:val="050505"/>
          <w:sz w:val="23"/>
          <w:szCs w:val="23"/>
        </w:rPr>
        <w:t xml:space="preserve"> and we will see great moves into the depths of this wave over the next 2 years. ~AAY~</w:t>
      </w:r>
    </w:p>
    <w:p w14:paraId="30FAD463" w14:textId="77777777" w:rsidR="0021656E" w:rsidRDefault="0021656E" w:rsidP="0021656E">
      <w:pPr>
        <w:shd w:val="clear" w:color="auto" w:fill="FFFFFF"/>
        <w:spacing w:after="0" w:line="240" w:lineRule="auto"/>
        <w:rPr>
          <w:rFonts w:ascii="inherit" w:eastAsia="Times New Roman" w:hAnsi="inherit" w:cs="Segoe UI Historic"/>
          <w:color w:val="050505"/>
          <w:sz w:val="23"/>
          <w:szCs w:val="23"/>
        </w:rPr>
      </w:pPr>
    </w:p>
    <w:p w14:paraId="0E71F680" w14:textId="2601DFFE"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I’m looking forward to great things as the grip of government will loosen across the globe and the wills of the people across the different nations will begin to rise and take their places and positions. ~AAY~</w:t>
      </w:r>
    </w:p>
    <w:p w14:paraId="5EC5A1B9" w14:textId="77777777" w:rsidR="0021656E" w:rsidRDefault="0021656E" w:rsidP="0021656E">
      <w:pPr>
        <w:shd w:val="clear" w:color="auto" w:fill="FFFFFF"/>
        <w:spacing w:after="0" w:line="240" w:lineRule="auto"/>
        <w:rPr>
          <w:rFonts w:ascii="inherit" w:eastAsia="Times New Roman" w:hAnsi="inherit" w:cs="Segoe UI Historic"/>
          <w:color w:val="050505"/>
          <w:sz w:val="23"/>
          <w:szCs w:val="23"/>
        </w:rPr>
      </w:pPr>
    </w:p>
    <w:p w14:paraId="450A3D5A" w14:textId="21B2ADE3"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21-1226 2021 in Review – 2022 The Aquarian Wave</w:t>
      </w:r>
    </w:p>
    <w:p w14:paraId="7160EE9A" w14:textId="77777777" w:rsidR="0021656E" w:rsidRDefault="0021656E" w:rsidP="0021656E">
      <w:pPr>
        <w:shd w:val="clear" w:color="auto" w:fill="FFFFFF"/>
        <w:spacing w:after="0" w:line="240" w:lineRule="auto"/>
        <w:rPr>
          <w:rFonts w:ascii="inherit" w:eastAsia="Times New Roman" w:hAnsi="inherit" w:cs="Segoe UI Historic"/>
          <w:color w:val="050505"/>
          <w:sz w:val="23"/>
          <w:szCs w:val="23"/>
        </w:rPr>
      </w:pPr>
    </w:p>
    <w:p w14:paraId="34E09005" w14:textId="5EDA2241" w:rsidR="0021656E" w:rsidRPr="0021656E" w:rsidRDefault="0021656E" w:rsidP="0021656E">
      <w:pPr>
        <w:shd w:val="clear" w:color="auto" w:fill="FFFFFF"/>
        <w:spacing w:after="0" w:line="240" w:lineRule="auto"/>
        <w:rPr>
          <w:rFonts w:ascii="inherit" w:eastAsia="Times New Roman" w:hAnsi="inherit" w:cs="Segoe UI Historic"/>
          <w:color w:val="050505"/>
          <w:sz w:val="23"/>
          <w:szCs w:val="23"/>
        </w:rPr>
      </w:pPr>
      <w:r w:rsidRPr="0021656E">
        <w:rPr>
          <w:rFonts w:ascii="inherit" w:eastAsia="Times New Roman" w:hAnsi="inherit" w:cs="Segoe UI Historic"/>
          <w:color w:val="050505"/>
          <w:sz w:val="23"/>
          <w:szCs w:val="23"/>
        </w:rPr>
        <w:t xml:space="preserve">Notes of </w:t>
      </w:r>
      <w:proofErr w:type="spellStart"/>
      <w:r w:rsidRPr="0021656E">
        <w:rPr>
          <w:rFonts w:ascii="inherit" w:eastAsia="Times New Roman" w:hAnsi="inherit" w:cs="Segoe UI Historic"/>
          <w:color w:val="050505"/>
          <w:sz w:val="23"/>
          <w:szCs w:val="23"/>
        </w:rPr>
        <w:t>Atori</w:t>
      </w:r>
      <w:proofErr w:type="spellEnd"/>
      <w:r w:rsidRPr="0021656E">
        <w:rPr>
          <w:rFonts w:ascii="inherit" w:eastAsia="Times New Roman" w:hAnsi="inherit" w:cs="Segoe UI Historic"/>
          <w:color w:val="050505"/>
          <w:sz w:val="23"/>
          <w:szCs w:val="23"/>
        </w:rPr>
        <w:t xml:space="preserve"> </w:t>
      </w:r>
      <w:proofErr w:type="spellStart"/>
      <w:r w:rsidRPr="0021656E">
        <w:rPr>
          <w:rFonts w:ascii="inherit" w:eastAsia="Times New Roman" w:hAnsi="inherit" w:cs="Segoe UI Historic"/>
          <w:color w:val="050505"/>
          <w:sz w:val="23"/>
          <w:szCs w:val="23"/>
        </w:rPr>
        <w:t>Alo</w:t>
      </w:r>
      <w:proofErr w:type="spellEnd"/>
      <w:r w:rsidRPr="0021656E">
        <w:rPr>
          <w:rFonts w:ascii="inherit" w:eastAsia="Times New Roman" w:hAnsi="inherit" w:cs="Segoe UI Historic"/>
          <w:color w:val="050505"/>
          <w:sz w:val="23"/>
          <w:szCs w:val="23"/>
        </w:rPr>
        <w:t xml:space="preserve"> </w:t>
      </w:r>
      <w:proofErr w:type="spellStart"/>
      <w:r w:rsidRPr="0021656E">
        <w:rPr>
          <w:rFonts w:ascii="inherit" w:eastAsia="Times New Roman" w:hAnsi="inherit" w:cs="Segoe UI Historic"/>
          <w:color w:val="050505"/>
          <w:sz w:val="23"/>
          <w:szCs w:val="23"/>
        </w:rPr>
        <w:t>Yansa</w:t>
      </w:r>
      <w:proofErr w:type="spellEnd"/>
      <w:r w:rsidRPr="0021656E">
        <w:rPr>
          <w:rFonts w:ascii="inherit" w:eastAsia="Times New Roman" w:hAnsi="inherit" w:cs="Segoe UI Historic"/>
          <w:color w:val="050505"/>
          <w:sz w:val="23"/>
          <w:szCs w:val="23"/>
        </w:rPr>
        <w:t xml:space="preserve"> Parnell</w:t>
      </w:r>
    </w:p>
    <w:p w14:paraId="2384F226" w14:textId="77777777" w:rsidR="00AE05C0" w:rsidRDefault="00AE05C0"/>
    <w:sectPr w:rsidR="00AE0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6E"/>
    <w:rsid w:val="0021656E"/>
    <w:rsid w:val="00AE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6DEC"/>
  <w15:chartTrackingRefBased/>
  <w15:docId w15:val="{D9116559-0A88-4B0B-8136-B29E9395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757692">
      <w:bodyDiv w:val="1"/>
      <w:marLeft w:val="0"/>
      <w:marRight w:val="0"/>
      <w:marTop w:val="0"/>
      <w:marBottom w:val="0"/>
      <w:divBdr>
        <w:top w:val="none" w:sz="0" w:space="0" w:color="auto"/>
        <w:left w:val="none" w:sz="0" w:space="0" w:color="auto"/>
        <w:bottom w:val="none" w:sz="0" w:space="0" w:color="auto"/>
        <w:right w:val="none" w:sz="0" w:space="0" w:color="auto"/>
      </w:divBdr>
      <w:divsChild>
        <w:div w:id="259947130">
          <w:marLeft w:val="0"/>
          <w:marRight w:val="0"/>
          <w:marTop w:val="0"/>
          <w:marBottom w:val="0"/>
          <w:divBdr>
            <w:top w:val="none" w:sz="0" w:space="0" w:color="auto"/>
            <w:left w:val="none" w:sz="0" w:space="0" w:color="auto"/>
            <w:bottom w:val="none" w:sz="0" w:space="0" w:color="auto"/>
            <w:right w:val="none" w:sz="0" w:space="0" w:color="auto"/>
          </w:divBdr>
        </w:div>
        <w:div w:id="1188373974">
          <w:marLeft w:val="0"/>
          <w:marRight w:val="0"/>
          <w:marTop w:val="0"/>
          <w:marBottom w:val="0"/>
          <w:divBdr>
            <w:top w:val="none" w:sz="0" w:space="0" w:color="auto"/>
            <w:left w:val="none" w:sz="0" w:space="0" w:color="auto"/>
            <w:bottom w:val="none" w:sz="0" w:space="0" w:color="auto"/>
            <w:right w:val="none" w:sz="0" w:space="0" w:color="auto"/>
          </w:divBdr>
        </w:div>
        <w:div w:id="1092700305">
          <w:marLeft w:val="0"/>
          <w:marRight w:val="0"/>
          <w:marTop w:val="120"/>
          <w:marBottom w:val="0"/>
          <w:divBdr>
            <w:top w:val="none" w:sz="0" w:space="0" w:color="auto"/>
            <w:left w:val="none" w:sz="0" w:space="0" w:color="auto"/>
            <w:bottom w:val="none" w:sz="0" w:space="0" w:color="auto"/>
            <w:right w:val="none" w:sz="0" w:space="0" w:color="auto"/>
          </w:divBdr>
          <w:divsChild>
            <w:div w:id="542257007">
              <w:marLeft w:val="0"/>
              <w:marRight w:val="0"/>
              <w:marTop w:val="0"/>
              <w:marBottom w:val="0"/>
              <w:divBdr>
                <w:top w:val="none" w:sz="0" w:space="0" w:color="auto"/>
                <w:left w:val="none" w:sz="0" w:space="0" w:color="auto"/>
                <w:bottom w:val="none" w:sz="0" w:space="0" w:color="auto"/>
                <w:right w:val="none" w:sz="0" w:space="0" w:color="auto"/>
              </w:divBdr>
            </w:div>
          </w:divsChild>
        </w:div>
        <w:div w:id="133450838">
          <w:marLeft w:val="0"/>
          <w:marRight w:val="0"/>
          <w:marTop w:val="120"/>
          <w:marBottom w:val="0"/>
          <w:divBdr>
            <w:top w:val="none" w:sz="0" w:space="0" w:color="auto"/>
            <w:left w:val="none" w:sz="0" w:space="0" w:color="auto"/>
            <w:bottom w:val="none" w:sz="0" w:space="0" w:color="auto"/>
            <w:right w:val="none" w:sz="0" w:space="0" w:color="auto"/>
          </w:divBdr>
          <w:divsChild>
            <w:div w:id="73935598">
              <w:marLeft w:val="0"/>
              <w:marRight w:val="0"/>
              <w:marTop w:val="0"/>
              <w:marBottom w:val="0"/>
              <w:divBdr>
                <w:top w:val="none" w:sz="0" w:space="0" w:color="auto"/>
                <w:left w:val="none" w:sz="0" w:space="0" w:color="auto"/>
                <w:bottom w:val="none" w:sz="0" w:space="0" w:color="auto"/>
                <w:right w:val="none" w:sz="0" w:space="0" w:color="auto"/>
              </w:divBdr>
            </w:div>
          </w:divsChild>
        </w:div>
        <w:div w:id="2106463077">
          <w:marLeft w:val="0"/>
          <w:marRight w:val="0"/>
          <w:marTop w:val="120"/>
          <w:marBottom w:val="0"/>
          <w:divBdr>
            <w:top w:val="none" w:sz="0" w:space="0" w:color="auto"/>
            <w:left w:val="none" w:sz="0" w:space="0" w:color="auto"/>
            <w:bottom w:val="none" w:sz="0" w:space="0" w:color="auto"/>
            <w:right w:val="none" w:sz="0" w:space="0" w:color="auto"/>
          </w:divBdr>
          <w:divsChild>
            <w:div w:id="747774051">
              <w:marLeft w:val="0"/>
              <w:marRight w:val="0"/>
              <w:marTop w:val="0"/>
              <w:marBottom w:val="0"/>
              <w:divBdr>
                <w:top w:val="none" w:sz="0" w:space="0" w:color="auto"/>
                <w:left w:val="none" w:sz="0" w:space="0" w:color="auto"/>
                <w:bottom w:val="none" w:sz="0" w:space="0" w:color="auto"/>
                <w:right w:val="none" w:sz="0" w:space="0" w:color="auto"/>
              </w:divBdr>
            </w:div>
          </w:divsChild>
        </w:div>
        <w:div w:id="588735820">
          <w:marLeft w:val="0"/>
          <w:marRight w:val="0"/>
          <w:marTop w:val="120"/>
          <w:marBottom w:val="0"/>
          <w:divBdr>
            <w:top w:val="none" w:sz="0" w:space="0" w:color="auto"/>
            <w:left w:val="none" w:sz="0" w:space="0" w:color="auto"/>
            <w:bottom w:val="none" w:sz="0" w:space="0" w:color="auto"/>
            <w:right w:val="none" w:sz="0" w:space="0" w:color="auto"/>
          </w:divBdr>
          <w:divsChild>
            <w:div w:id="402803704">
              <w:marLeft w:val="0"/>
              <w:marRight w:val="0"/>
              <w:marTop w:val="0"/>
              <w:marBottom w:val="0"/>
              <w:divBdr>
                <w:top w:val="none" w:sz="0" w:space="0" w:color="auto"/>
                <w:left w:val="none" w:sz="0" w:space="0" w:color="auto"/>
                <w:bottom w:val="none" w:sz="0" w:space="0" w:color="auto"/>
                <w:right w:val="none" w:sz="0" w:space="0" w:color="auto"/>
              </w:divBdr>
            </w:div>
            <w:div w:id="307245581">
              <w:marLeft w:val="0"/>
              <w:marRight w:val="0"/>
              <w:marTop w:val="0"/>
              <w:marBottom w:val="0"/>
              <w:divBdr>
                <w:top w:val="none" w:sz="0" w:space="0" w:color="auto"/>
                <w:left w:val="none" w:sz="0" w:space="0" w:color="auto"/>
                <w:bottom w:val="none" w:sz="0" w:space="0" w:color="auto"/>
                <w:right w:val="none" w:sz="0" w:space="0" w:color="auto"/>
              </w:divBdr>
            </w:div>
          </w:divsChild>
        </w:div>
        <w:div w:id="857239193">
          <w:marLeft w:val="0"/>
          <w:marRight w:val="0"/>
          <w:marTop w:val="120"/>
          <w:marBottom w:val="0"/>
          <w:divBdr>
            <w:top w:val="none" w:sz="0" w:space="0" w:color="auto"/>
            <w:left w:val="none" w:sz="0" w:space="0" w:color="auto"/>
            <w:bottom w:val="none" w:sz="0" w:space="0" w:color="auto"/>
            <w:right w:val="none" w:sz="0" w:space="0" w:color="auto"/>
          </w:divBdr>
          <w:divsChild>
            <w:div w:id="1300384094">
              <w:marLeft w:val="0"/>
              <w:marRight w:val="0"/>
              <w:marTop w:val="0"/>
              <w:marBottom w:val="0"/>
              <w:divBdr>
                <w:top w:val="none" w:sz="0" w:space="0" w:color="auto"/>
                <w:left w:val="none" w:sz="0" w:space="0" w:color="auto"/>
                <w:bottom w:val="none" w:sz="0" w:space="0" w:color="auto"/>
                <w:right w:val="none" w:sz="0" w:space="0" w:color="auto"/>
              </w:divBdr>
            </w:div>
          </w:divsChild>
        </w:div>
        <w:div w:id="72091945">
          <w:marLeft w:val="0"/>
          <w:marRight w:val="0"/>
          <w:marTop w:val="120"/>
          <w:marBottom w:val="0"/>
          <w:divBdr>
            <w:top w:val="none" w:sz="0" w:space="0" w:color="auto"/>
            <w:left w:val="none" w:sz="0" w:space="0" w:color="auto"/>
            <w:bottom w:val="none" w:sz="0" w:space="0" w:color="auto"/>
            <w:right w:val="none" w:sz="0" w:space="0" w:color="auto"/>
          </w:divBdr>
          <w:divsChild>
            <w:div w:id="264927299">
              <w:marLeft w:val="0"/>
              <w:marRight w:val="0"/>
              <w:marTop w:val="0"/>
              <w:marBottom w:val="0"/>
              <w:divBdr>
                <w:top w:val="none" w:sz="0" w:space="0" w:color="auto"/>
                <w:left w:val="none" w:sz="0" w:space="0" w:color="auto"/>
                <w:bottom w:val="none" w:sz="0" w:space="0" w:color="auto"/>
                <w:right w:val="none" w:sz="0" w:space="0" w:color="auto"/>
              </w:divBdr>
            </w:div>
            <w:div w:id="1116677967">
              <w:marLeft w:val="0"/>
              <w:marRight w:val="0"/>
              <w:marTop w:val="0"/>
              <w:marBottom w:val="0"/>
              <w:divBdr>
                <w:top w:val="none" w:sz="0" w:space="0" w:color="auto"/>
                <w:left w:val="none" w:sz="0" w:space="0" w:color="auto"/>
                <w:bottom w:val="none" w:sz="0" w:space="0" w:color="auto"/>
                <w:right w:val="none" w:sz="0" w:space="0" w:color="auto"/>
              </w:divBdr>
            </w:div>
          </w:divsChild>
        </w:div>
        <w:div w:id="765618732">
          <w:marLeft w:val="0"/>
          <w:marRight w:val="0"/>
          <w:marTop w:val="120"/>
          <w:marBottom w:val="0"/>
          <w:divBdr>
            <w:top w:val="none" w:sz="0" w:space="0" w:color="auto"/>
            <w:left w:val="none" w:sz="0" w:space="0" w:color="auto"/>
            <w:bottom w:val="none" w:sz="0" w:space="0" w:color="auto"/>
            <w:right w:val="none" w:sz="0" w:space="0" w:color="auto"/>
          </w:divBdr>
          <w:divsChild>
            <w:div w:id="54820303">
              <w:marLeft w:val="0"/>
              <w:marRight w:val="0"/>
              <w:marTop w:val="0"/>
              <w:marBottom w:val="0"/>
              <w:divBdr>
                <w:top w:val="none" w:sz="0" w:space="0" w:color="auto"/>
                <w:left w:val="none" w:sz="0" w:space="0" w:color="auto"/>
                <w:bottom w:val="none" w:sz="0" w:space="0" w:color="auto"/>
                <w:right w:val="none" w:sz="0" w:space="0" w:color="auto"/>
              </w:divBdr>
            </w:div>
          </w:divsChild>
        </w:div>
        <w:div w:id="2022779644">
          <w:marLeft w:val="0"/>
          <w:marRight w:val="0"/>
          <w:marTop w:val="120"/>
          <w:marBottom w:val="0"/>
          <w:divBdr>
            <w:top w:val="none" w:sz="0" w:space="0" w:color="auto"/>
            <w:left w:val="none" w:sz="0" w:space="0" w:color="auto"/>
            <w:bottom w:val="none" w:sz="0" w:space="0" w:color="auto"/>
            <w:right w:val="none" w:sz="0" w:space="0" w:color="auto"/>
          </w:divBdr>
          <w:divsChild>
            <w:div w:id="1392339858">
              <w:marLeft w:val="0"/>
              <w:marRight w:val="0"/>
              <w:marTop w:val="0"/>
              <w:marBottom w:val="0"/>
              <w:divBdr>
                <w:top w:val="none" w:sz="0" w:space="0" w:color="auto"/>
                <w:left w:val="none" w:sz="0" w:space="0" w:color="auto"/>
                <w:bottom w:val="none" w:sz="0" w:space="0" w:color="auto"/>
                <w:right w:val="none" w:sz="0" w:space="0" w:color="auto"/>
              </w:divBdr>
            </w:div>
          </w:divsChild>
        </w:div>
        <w:div w:id="743643974">
          <w:marLeft w:val="0"/>
          <w:marRight w:val="0"/>
          <w:marTop w:val="120"/>
          <w:marBottom w:val="0"/>
          <w:divBdr>
            <w:top w:val="none" w:sz="0" w:space="0" w:color="auto"/>
            <w:left w:val="none" w:sz="0" w:space="0" w:color="auto"/>
            <w:bottom w:val="none" w:sz="0" w:space="0" w:color="auto"/>
            <w:right w:val="none" w:sz="0" w:space="0" w:color="auto"/>
          </w:divBdr>
          <w:divsChild>
            <w:div w:id="303505244">
              <w:marLeft w:val="0"/>
              <w:marRight w:val="0"/>
              <w:marTop w:val="0"/>
              <w:marBottom w:val="0"/>
              <w:divBdr>
                <w:top w:val="none" w:sz="0" w:space="0" w:color="auto"/>
                <w:left w:val="none" w:sz="0" w:space="0" w:color="auto"/>
                <w:bottom w:val="none" w:sz="0" w:space="0" w:color="auto"/>
                <w:right w:val="none" w:sz="0" w:space="0" w:color="auto"/>
              </w:divBdr>
            </w:div>
            <w:div w:id="727648074">
              <w:marLeft w:val="0"/>
              <w:marRight w:val="0"/>
              <w:marTop w:val="0"/>
              <w:marBottom w:val="0"/>
              <w:divBdr>
                <w:top w:val="none" w:sz="0" w:space="0" w:color="auto"/>
                <w:left w:val="none" w:sz="0" w:space="0" w:color="auto"/>
                <w:bottom w:val="none" w:sz="0" w:space="0" w:color="auto"/>
                <w:right w:val="none" w:sz="0" w:space="0" w:color="auto"/>
              </w:divBdr>
            </w:div>
          </w:divsChild>
        </w:div>
        <w:div w:id="1845239044">
          <w:marLeft w:val="0"/>
          <w:marRight w:val="0"/>
          <w:marTop w:val="120"/>
          <w:marBottom w:val="0"/>
          <w:divBdr>
            <w:top w:val="none" w:sz="0" w:space="0" w:color="auto"/>
            <w:left w:val="none" w:sz="0" w:space="0" w:color="auto"/>
            <w:bottom w:val="none" w:sz="0" w:space="0" w:color="auto"/>
            <w:right w:val="none" w:sz="0" w:space="0" w:color="auto"/>
          </w:divBdr>
          <w:divsChild>
            <w:div w:id="1505634810">
              <w:marLeft w:val="0"/>
              <w:marRight w:val="0"/>
              <w:marTop w:val="0"/>
              <w:marBottom w:val="0"/>
              <w:divBdr>
                <w:top w:val="none" w:sz="0" w:space="0" w:color="auto"/>
                <w:left w:val="none" w:sz="0" w:space="0" w:color="auto"/>
                <w:bottom w:val="none" w:sz="0" w:space="0" w:color="auto"/>
                <w:right w:val="none" w:sz="0" w:space="0" w:color="auto"/>
              </w:divBdr>
            </w:div>
          </w:divsChild>
        </w:div>
        <w:div w:id="76438870">
          <w:marLeft w:val="0"/>
          <w:marRight w:val="0"/>
          <w:marTop w:val="120"/>
          <w:marBottom w:val="0"/>
          <w:divBdr>
            <w:top w:val="none" w:sz="0" w:space="0" w:color="auto"/>
            <w:left w:val="none" w:sz="0" w:space="0" w:color="auto"/>
            <w:bottom w:val="none" w:sz="0" w:space="0" w:color="auto"/>
            <w:right w:val="none" w:sz="0" w:space="0" w:color="auto"/>
          </w:divBdr>
          <w:divsChild>
            <w:div w:id="1076055052">
              <w:marLeft w:val="0"/>
              <w:marRight w:val="0"/>
              <w:marTop w:val="0"/>
              <w:marBottom w:val="0"/>
              <w:divBdr>
                <w:top w:val="none" w:sz="0" w:space="0" w:color="auto"/>
                <w:left w:val="none" w:sz="0" w:space="0" w:color="auto"/>
                <w:bottom w:val="none" w:sz="0" w:space="0" w:color="auto"/>
                <w:right w:val="none" w:sz="0" w:space="0" w:color="auto"/>
              </w:divBdr>
            </w:div>
          </w:divsChild>
        </w:div>
        <w:div w:id="1419329990">
          <w:marLeft w:val="0"/>
          <w:marRight w:val="0"/>
          <w:marTop w:val="120"/>
          <w:marBottom w:val="0"/>
          <w:divBdr>
            <w:top w:val="none" w:sz="0" w:space="0" w:color="auto"/>
            <w:left w:val="none" w:sz="0" w:space="0" w:color="auto"/>
            <w:bottom w:val="none" w:sz="0" w:space="0" w:color="auto"/>
            <w:right w:val="none" w:sz="0" w:space="0" w:color="auto"/>
          </w:divBdr>
          <w:divsChild>
            <w:div w:id="1417943371">
              <w:marLeft w:val="0"/>
              <w:marRight w:val="0"/>
              <w:marTop w:val="0"/>
              <w:marBottom w:val="0"/>
              <w:divBdr>
                <w:top w:val="none" w:sz="0" w:space="0" w:color="auto"/>
                <w:left w:val="none" w:sz="0" w:space="0" w:color="auto"/>
                <w:bottom w:val="none" w:sz="0" w:space="0" w:color="auto"/>
                <w:right w:val="none" w:sz="0" w:space="0" w:color="auto"/>
              </w:divBdr>
            </w:div>
          </w:divsChild>
        </w:div>
        <w:div w:id="1416316949">
          <w:marLeft w:val="0"/>
          <w:marRight w:val="0"/>
          <w:marTop w:val="120"/>
          <w:marBottom w:val="0"/>
          <w:divBdr>
            <w:top w:val="none" w:sz="0" w:space="0" w:color="auto"/>
            <w:left w:val="none" w:sz="0" w:space="0" w:color="auto"/>
            <w:bottom w:val="none" w:sz="0" w:space="0" w:color="auto"/>
            <w:right w:val="none" w:sz="0" w:space="0" w:color="auto"/>
          </w:divBdr>
          <w:divsChild>
            <w:div w:id="1638992508">
              <w:marLeft w:val="0"/>
              <w:marRight w:val="0"/>
              <w:marTop w:val="0"/>
              <w:marBottom w:val="0"/>
              <w:divBdr>
                <w:top w:val="none" w:sz="0" w:space="0" w:color="auto"/>
                <w:left w:val="none" w:sz="0" w:space="0" w:color="auto"/>
                <w:bottom w:val="none" w:sz="0" w:space="0" w:color="auto"/>
                <w:right w:val="none" w:sz="0" w:space="0" w:color="auto"/>
              </w:divBdr>
            </w:div>
          </w:divsChild>
        </w:div>
        <w:div w:id="307516957">
          <w:marLeft w:val="0"/>
          <w:marRight w:val="0"/>
          <w:marTop w:val="120"/>
          <w:marBottom w:val="0"/>
          <w:divBdr>
            <w:top w:val="none" w:sz="0" w:space="0" w:color="auto"/>
            <w:left w:val="none" w:sz="0" w:space="0" w:color="auto"/>
            <w:bottom w:val="none" w:sz="0" w:space="0" w:color="auto"/>
            <w:right w:val="none" w:sz="0" w:space="0" w:color="auto"/>
          </w:divBdr>
          <w:divsChild>
            <w:div w:id="1546871405">
              <w:marLeft w:val="0"/>
              <w:marRight w:val="0"/>
              <w:marTop w:val="0"/>
              <w:marBottom w:val="0"/>
              <w:divBdr>
                <w:top w:val="none" w:sz="0" w:space="0" w:color="auto"/>
                <w:left w:val="none" w:sz="0" w:space="0" w:color="auto"/>
                <w:bottom w:val="none" w:sz="0" w:space="0" w:color="auto"/>
                <w:right w:val="none" w:sz="0" w:space="0" w:color="auto"/>
              </w:divBdr>
            </w:div>
          </w:divsChild>
        </w:div>
        <w:div w:id="166789270">
          <w:marLeft w:val="0"/>
          <w:marRight w:val="0"/>
          <w:marTop w:val="120"/>
          <w:marBottom w:val="0"/>
          <w:divBdr>
            <w:top w:val="none" w:sz="0" w:space="0" w:color="auto"/>
            <w:left w:val="none" w:sz="0" w:space="0" w:color="auto"/>
            <w:bottom w:val="none" w:sz="0" w:space="0" w:color="auto"/>
            <w:right w:val="none" w:sz="0" w:space="0" w:color="auto"/>
          </w:divBdr>
          <w:divsChild>
            <w:div w:id="1064643814">
              <w:marLeft w:val="0"/>
              <w:marRight w:val="0"/>
              <w:marTop w:val="0"/>
              <w:marBottom w:val="0"/>
              <w:divBdr>
                <w:top w:val="none" w:sz="0" w:space="0" w:color="auto"/>
                <w:left w:val="none" w:sz="0" w:space="0" w:color="auto"/>
                <w:bottom w:val="none" w:sz="0" w:space="0" w:color="auto"/>
                <w:right w:val="none" w:sz="0" w:space="0" w:color="auto"/>
              </w:divBdr>
            </w:div>
          </w:divsChild>
        </w:div>
        <w:div w:id="1736200731">
          <w:marLeft w:val="0"/>
          <w:marRight w:val="0"/>
          <w:marTop w:val="120"/>
          <w:marBottom w:val="0"/>
          <w:divBdr>
            <w:top w:val="none" w:sz="0" w:space="0" w:color="auto"/>
            <w:left w:val="none" w:sz="0" w:space="0" w:color="auto"/>
            <w:bottom w:val="none" w:sz="0" w:space="0" w:color="auto"/>
            <w:right w:val="none" w:sz="0" w:space="0" w:color="auto"/>
          </w:divBdr>
          <w:divsChild>
            <w:div w:id="1908488225">
              <w:marLeft w:val="0"/>
              <w:marRight w:val="0"/>
              <w:marTop w:val="0"/>
              <w:marBottom w:val="0"/>
              <w:divBdr>
                <w:top w:val="none" w:sz="0" w:space="0" w:color="auto"/>
                <w:left w:val="none" w:sz="0" w:space="0" w:color="auto"/>
                <w:bottom w:val="none" w:sz="0" w:space="0" w:color="auto"/>
                <w:right w:val="none" w:sz="0" w:space="0" w:color="auto"/>
              </w:divBdr>
            </w:div>
          </w:divsChild>
        </w:div>
        <w:div w:id="1976521040">
          <w:marLeft w:val="0"/>
          <w:marRight w:val="0"/>
          <w:marTop w:val="120"/>
          <w:marBottom w:val="0"/>
          <w:divBdr>
            <w:top w:val="none" w:sz="0" w:space="0" w:color="auto"/>
            <w:left w:val="none" w:sz="0" w:space="0" w:color="auto"/>
            <w:bottom w:val="none" w:sz="0" w:space="0" w:color="auto"/>
            <w:right w:val="none" w:sz="0" w:space="0" w:color="auto"/>
          </w:divBdr>
          <w:divsChild>
            <w:div w:id="1677805876">
              <w:marLeft w:val="0"/>
              <w:marRight w:val="0"/>
              <w:marTop w:val="0"/>
              <w:marBottom w:val="0"/>
              <w:divBdr>
                <w:top w:val="none" w:sz="0" w:space="0" w:color="auto"/>
                <w:left w:val="none" w:sz="0" w:space="0" w:color="auto"/>
                <w:bottom w:val="none" w:sz="0" w:space="0" w:color="auto"/>
                <w:right w:val="none" w:sz="0" w:space="0" w:color="auto"/>
              </w:divBdr>
            </w:div>
          </w:divsChild>
        </w:div>
        <w:div w:id="347484788">
          <w:marLeft w:val="0"/>
          <w:marRight w:val="0"/>
          <w:marTop w:val="120"/>
          <w:marBottom w:val="0"/>
          <w:divBdr>
            <w:top w:val="none" w:sz="0" w:space="0" w:color="auto"/>
            <w:left w:val="none" w:sz="0" w:space="0" w:color="auto"/>
            <w:bottom w:val="none" w:sz="0" w:space="0" w:color="auto"/>
            <w:right w:val="none" w:sz="0" w:space="0" w:color="auto"/>
          </w:divBdr>
          <w:divsChild>
            <w:div w:id="234782436">
              <w:marLeft w:val="0"/>
              <w:marRight w:val="0"/>
              <w:marTop w:val="0"/>
              <w:marBottom w:val="0"/>
              <w:divBdr>
                <w:top w:val="none" w:sz="0" w:space="0" w:color="auto"/>
                <w:left w:val="none" w:sz="0" w:space="0" w:color="auto"/>
                <w:bottom w:val="none" w:sz="0" w:space="0" w:color="auto"/>
                <w:right w:val="none" w:sz="0" w:space="0" w:color="auto"/>
              </w:divBdr>
            </w:div>
          </w:divsChild>
        </w:div>
        <w:div w:id="1832795137">
          <w:marLeft w:val="0"/>
          <w:marRight w:val="0"/>
          <w:marTop w:val="120"/>
          <w:marBottom w:val="0"/>
          <w:divBdr>
            <w:top w:val="none" w:sz="0" w:space="0" w:color="auto"/>
            <w:left w:val="none" w:sz="0" w:space="0" w:color="auto"/>
            <w:bottom w:val="none" w:sz="0" w:space="0" w:color="auto"/>
            <w:right w:val="none" w:sz="0" w:space="0" w:color="auto"/>
          </w:divBdr>
          <w:divsChild>
            <w:div w:id="844132903">
              <w:marLeft w:val="0"/>
              <w:marRight w:val="0"/>
              <w:marTop w:val="0"/>
              <w:marBottom w:val="0"/>
              <w:divBdr>
                <w:top w:val="none" w:sz="0" w:space="0" w:color="auto"/>
                <w:left w:val="none" w:sz="0" w:space="0" w:color="auto"/>
                <w:bottom w:val="none" w:sz="0" w:space="0" w:color="auto"/>
                <w:right w:val="none" w:sz="0" w:space="0" w:color="auto"/>
              </w:divBdr>
            </w:div>
          </w:divsChild>
        </w:div>
        <w:div w:id="1544712750">
          <w:marLeft w:val="0"/>
          <w:marRight w:val="0"/>
          <w:marTop w:val="120"/>
          <w:marBottom w:val="0"/>
          <w:divBdr>
            <w:top w:val="none" w:sz="0" w:space="0" w:color="auto"/>
            <w:left w:val="none" w:sz="0" w:space="0" w:color="auto"/>
            <w:bottom w:val="none" w:sz="0" w:space="0" w:color="auto"/>
            <w:right w:val="none" w:sz="0" w:space="0" w:color="auto"/>
          </w:divBdr>
          <w:divsChild>
            <w:div w:id="509443633">
              <w:marLeft w:val="0"/>
              <w:marRight w:val="0"/>
              <w:marTop w:val="0"/>
              <w:marBottom w:val="0"/>
              <w:divBdr>
                <w:top w:val="none" w:sz="0" w:space="0" w:color="auto"/>
                <w:left w:val="none" w:sz="0" w:space="0" w:color="auto"/>
                <w:bottom w:val="none" w:sz="0" w:space="0" w:color="auto"/>
                <w:right w:val="none" w:sz="0" w:space="0" w:color="auto"/>
              </w:divBdr>
            </w:div>
          </w:divsChild>
        </w:div>
        <w:div w:id="981078489">
          <w:marLeft w:val="0"/>
          <w:marRight w:val="0"/>
          <w:marTop w:val="120"/>
          <w:marBottom w:val="0"/>
          <w:divBdr>
            <w:top w:val="none" w:sz="0" w:space="0" w:color="auto"/>
            <w:left w:val="none" w:sz="0" w:space="0" w:color="auto"/>
            <w:bottom w:val="none" w:sz="0" w:space="0" w:color="auto"/>
            <w:right w:val="none" w:sz="0" w:space="0" w:color="auto"/>
          </w:divBdr>
          <w:divsChild>
            <w:div w:id="1930960683">
              <w:marLeft w:val="0"/>
              <w:marRight w:val="0"/>
              <w:marTop w:val="0"/>
              <w:marBottom w:val="0"/>
              <w:divBdr>
                <w:top w:val="none" w:sz="0" w:space="0" w:color="auto"/>
                <w:left w:val="none" w:sz="0" w:space="0" w:color="auto"/>
                <w:bottom w:val="none" w:sz="0" w:space="0" w:color="auto"/>
                <w:right w:val="none" w:sz="0" w:space="0" w:color="auto"/>
              </w:divBdr>
            </w:div>
          </w:divsChild>
        </w:div>
        <w:div w:id="330986993">
          <w:marLeft w:val="0"/>
          <w:marRight w:val="0"/>
          <w:marTop w:val="120"/>
          <w:marBottom w:val="0"/>
          <w:divBdr>
            <w:top w:val="none" w:sz="0" w:space="0" w:color="auto"/>
            <w:left w:val="none" w:sz="0" w:space="0" w:color="auto"/>
            <w:bottom w:val="none" w:sz="0" w:space="0" w:color="auto"/>
            <w:right w:val="none" w:sz="0" w:space="0" w:color="auto"/>
          </w:divBdr>
          <w:divsChild>
            <w:div w:id="1342778915">
              <w:marLeft w:val="0"/>
              <w:marRight w:val="0"/>
              <w:marTop w:val="0"/>
              <w:marBottom w:val="0"/>
              <w:divBdr>
                <w:top w:val="none" w:sz="0" w:space="0" w:color="auto"/>
                <w:left w:val="none" w:sz="0" w:space="0" w:color="auto"/>
                <w:bottom w:val="none" w:sz="0" w:space="0" w:color="auto"/>
                <w:right w:val="none" w:sz="0" w:space="0" w:color="auto"/>
              </w:divBdr>
            </w:div>
          </w:divsChild>
        </w:div>
        <w:div w:id="1525634638">
          <w:marLeft w:val="0"/>
          <w:marRight w:val="0"/>
          <w:marTop w:val="120"/>
          <w:marBottom w:val="0"/>
          <w:divBdr>
            <w:top w:val="none" w:sz="0" w:space="0" w:color="auto"/>
            <w:left w:val="none" w:sz="0" w:space="0" w:color="auto"/>
            <w:bottom w:val="none" w:sz="0" w:space="0" w:color="auto"/>
            <w:right w:val="none" w:sz="0" w:space="0" w:color="auto"/>
          </w:divBdr>
          <w:divsChild>
            <w:div w:id="1313481216">
              <w:marLeft w:val="0"/>
              <w:marRight w:val="0"/>
              <w:marTop w:val="0"/>
              <w:marBottom w:val="0"/>
              <w:divBdr>
                <w:top w:val="none" w:sz="0" w:space="0" w:color="auto"/>
                <w:left w:val="none" w:sz="0" w:space="0" w:color="auto"/>
                <w:bottom w:val="none" w:sz="0" w:space="0" w:color="auto"/>
                <w:right w:val="none" w:sz="0" w:space="0" w:color="auto"/>
              </w:divBdr>
            </w:div>
          </w:divsChild>
        </w:div>
        <w:div w:id="1226523671">
          <w:marLeft w:val="0"/>
          <w:marRight w:val="0"/>
          <w:marTop w:val="120"/>
          <w:marBottom w:val="0"/>
          <w:divBdr>
            <w:top w:val="none" w:sz="0" w:space="0" w:color="auto"/>
            <w:left w:val="none" w:sz="0" w:space="0" w:color="auto"/>
            <w:bottom w:val="none" w:sz="0" w:space="0" w:color="auto"/>
            <w:right w:val="none" w:sz="0" w:space="0" w:color="auto"/>
          </w:divBdr>
          <w:divsChild>
            <w:div w:id="127675320">
              <w:marLeft w:val="0"/>
              <w:marRight w:val="0"/>
              <w:marTop w:val="0"/>
              <w:marBottom w:val="0"/>
              <w:divBdr>
                <w:top w:val="none" w:sz="0" w:space="0" w:color="auto"/>
                <w:left w:val="none" w:sz="0" w:space="0" w:color="auto"/>
                <w:bottom w:val="none" w:sz="0" w:space="0" w:color="auto"/>
                <w:right w:val="none" w:sz="0" w:space="0" w:color="auto"/>
              </w:divBdr>
            </w:div>
          </w:divsChild>
        </w:div>
        <w:div w:id="1980305349">
          <w:marLeft w:val="0"/>
          <w:marRight w:val="0"/>
          <w:marTop w:val="120"/>
          <w:marBottom w:val="0"/>
          <w:divBdr>
            <w:top w:val="none" w:sz="0" w:space="0" w:color="auto"/>
            <w:left w:val="none" w:sz="0" w:space="0" w:color="auto"/>
            <w:bottom w:val="none" w:sz="0" w:space="0" w:color="auto"/>
            <w:right w:val="none" w:sz="0" w:space="0" w:color="auto"/>
          </w:divBdr>
          <w:divsChild>
            <w:div w:id="1170170176">
              <w:marLeft w:val="0"/>
              <w:marRight w:val="0"/>
              <w:marTop w:val="0"/>
              <w:marBottom w:val="0"/>
              <w:divBdr>
                <w:top w:val="none" w:sz="0" w:space="0" w:color="auto"/>
                <w:left w:val="none" w:sz="0" w:space="0" w:color="auto"/>
                <w:bottom w:val="none" w:sz="0" w:space="0" w:color="auto"/>
                <w:right w:val="none" w:sz="0" w:space="0" w:color="auto"/>
              </w:divBdr>
            </w:div>
          </w:divsChild>
        </w:div>
        <w:div w:id="310403327">
          <w:marLeft w:val="0"/>
          <w:marRight w:val="0"/>
          <w:marTop w:val="120"/>
          <w:marBottom w:val="0"/>
          <w:divBdr>
            <w:top w:val="none" w:sz="0" w:space="0" w:color="auto"/>
            <w:left w:val="none" w:sz="0" w:space="0" w:color="auto"/>
            <w:bottom w:val="none" w:sz="0" w:space="0" w:color="auto"/>
            <w:right w:val="none" w:sz="0" w:space="0" w:color="auto"/>
          </w:divBdr>
          <w:divsChild>
            <w:div w:id="398137987">
              <w:marLeft w:val="0"/>
              <w:marRight w:val="0"/>
              <w:marTop w:val="0"/>
              <w:marBottom w:val="0"/>
              <w:divBdr>
                <w:top w:val="none" w:sz="0" w:space="0" w:color="auto"/>
                <w:left w:val="none" w:sz="0" w:space="0" w:color="auto"/>
                <w:bottom w:val="none" w:sz="0" w:space="0" w:color="auto"/>
                <w:right w:val="none" w:sz="0" w:space="0" w:color="auto"/>
              </w:divBdr>
            </w:div>
          </w:divsChild>
        </w:div>
        <w:div w:id="1122260649">
          <w:marLeft w:val="0"/>
          <w:marRight w:val="0"/>
          <w:marTop w:val="120"/>
          <w:marBottom w:val="0"/>
          <w:divBdr>
            <w:top w:val="none" w:sz="0" w:space="0" w:color="auto"/>
            <w:left w:val="none" w:sz="0" w:space="0" w:color="auto"/>
            <w:bottom w:val="none" w:sz="0" w:space="0" w:color="auto"/>
            <w:right w:val="none" w:sz="0" w:space="0" w:color="auto"/>
          </w:divBdr>
          <w:divsChild>
            <w:div w:id="1044792984">
              <w:marLeft w:val="0"/>
              <w:marRight w:val="0"/>
              <w:marTop w:val="0"/>
              <w:marBottom w:val="0"/>
              <w:divBdr>
                <w:top w:val="none" w:sz="0" w:space="0" w:color="auto"/>
                <w:left w:val="none" w:sz="0" w:space="0" w:color="auto"/>
                <w:bottom w:val="none" w:sz="0" w:space="0" w:color="auto"/>
                <w:right w:val="none" w:sz="0" w:space="0" w:color="auto"/>
              </w:divBdr>
            </w:div>
          </w:divsChild>
        </w:div>
        <w:div w:id="1840268602">
          <w:marLeft w:val="0"/>
          <w:marRight w:val="0"/>
          <w:marTop w:val="120"/>
          <w:marBottom w:val="0"/>
          <w:divBdr>
            <w:top w:val="none" w:sz="0" w:space="0" w:color="auto"/>
            <w:left w:val="none" w:sz="0" w:space="0" w:color="auto"/>
            <w:bottom w:val="none" w:sz="0" w:space="0" w:color="auto"/>
            <w:right w:val="none" w:sz="0" w:space="0" w:color="auto"/>
          </w:divBdr>
          <w:divsChild>
            <w:div w:id="663170891">
              <w:marLeft w:val="0"/>
              <w:marRight w:val="0"/>
              <w:marTop w:val="0"/>
              <w:marBottom w:val="0"/>
              <w:divBdr>
                <w:top w:val="none" w:sz="0" w:space="0" w:color="auto"/>
                <w:left w:val="none" w:sz="0" w:space="0" w:color="auto"/>
                <w:bottom w:val="none" w:sz="0" w:space="0" w:color="auto"/>
                <w:right w:val="none" w:sz="0" w:space="0" w:color="auto"/>
              </w:divBdr>
            </w:div>
          </w:divsChild>
        </w:div>
        <w:div w:id="1552962611">
          <w:marLeft w:val="0"/>
          <w:marRight w:val="0"/>
          <w:marTop w:val="120"/>
          <w:marBottom w:val="0"/>
          <w:divBdr>
            <w:top w:val="none" w:sz="0" w:space="0" w:color="auto"/>
            <w:left w:val="none" w:sz="0" w:space="0" w:color="auto"/>
            <w:bottom w:val="none" w:sz="0" w:space="0" w:color="auto"/>
            <w:right w:val="none" w:sz="0" w:space="0" w:color="auto"/>
          </w:divBdr>
          <w:divsChild>
            <w:div w:id="1780031132">
              <w:marLeft w:val="0"/>
              <w:marRight w:val="0"/>
              <w:marTop w:val="0"/>
              <w:marBottom w:val="0"/>
              <w:divBdr>
                <w:top w:val="none" w:sz="0" w:space="0" w:color="auto"/>
                <w:left w:val="none" w:sz="0" w:space="0" w:color="auto"/>
                <w:bottom w:val="none" w:sz="0" w:space="0" w:color="auto"/>
                <w:right w:val="none" w:sz="0" w:space="0" w:color="auto"/>
              </w:divBdr>
            </w:div>
          </w:divsChild>
        </w:div>
        <w:div w:id="1607300800">
          <w:marLeft w:val="0"/>
          <w:marRight w:val="0"/>
          <w:marTop w:val="120"/>
          <w:marBottom w:val="0"/>
          <w:divBdr>
            <w:top w:val="none" w:sz="0" w:space="0" w:color="auto"/>
            <w:left w:val="none" w:sz="0" w:space="0" w:color="auto"/>
            <w:bottom w:val="none" w:sz="0" w:space="0" w:color="auto"/>
            <w:right w:val="none" w:sz="0" w:space="0" w:color="auto"/>
          </w:divBdr>
          <w:divsChild>
            <w:div w:id="1034383857">
              <w:marLeft w:val="0"/>
              <w:marRight w:val="0"/>
              <w:marTop w:val="0"/>
              <w:marBottom w:val="0"/>
              <w:divBdr>
                <w:top w:val="none" w:sz="0" w:space="0" w:color="auto"/>
                <w:left w:val="none" w:sz="0" w:space="0" w:color="auto"/>
                <w:bottom w:val="none" w:sz="0" w:space="0" w:color="auto"/>
                <w:right w:val="none" w:sz="0" w:space="0" w:color="auto"/>
              </w:divBdr>
            </w:div>
          </w:divsChild>
        </w:div>
        <w:div w:id="225532241">
          <w:marLeft w:val="0"/>
          <w:marRight w:val="0"/>
          <w:marTop w:val="120"/>
          <w:marBottom w:val="0"/>
          <w:divBdr>
            <w:top w:val="none" w:sz="0" w:space="0" w:color="auto"/>
            <w:left w:val="none" w:sz="0" w:space="0" w:color="auto"/>
            <w:bottom w:val="none" w:sz="0" w:space="0" w:color="auto"/>
            <w:right w:val="none" w:sz="0" w:space="0" w:color="auto"/>
          </w:divBdr>
          <w:divsChild>
            <w:div w:id="1158300543">
              <w:marLeft w:val="0"/>
              <w:marRight w:val="0"/>
              <w:marTop w:val="0"/>
              <w:marBottom w:val="0"/>
              <w:divBdr>
                <w:top w:val="none" w:sz="0" w:space="0" w:color="auto"/>
                <w:left w:val="none" w:sz="0" w:space="0" w:color="auto"/>
                <w:bottom w:val="none" w:sz="0" w:space="0" w:color="auto"/>
                <w:right w:val="none" w:sz="0" w:space="0" w:color="auto"/>
              </w:divBdr>
            </w:div>
          </w:divsChild>
        </w:div>
        <w:div w:id="1143236924">
          <w:marLeft w:val="0"/>
          <w:marRight w:val="0"/>
          <w:marTop w:val="120"/>
          <w:marBottom w:val="0"/>
          <w:divBdr>
            <w:top w:val="none" w:sz="0" w:space="0" w:color="auto"/>
            <w:left w:val="none" w:sz="0" w:space="0" w:color="auto"/>
            <w:bottom w:val="none" w:sz="0" w:space="0" w:color="auto"/>
            <w:right w:val="none" w:sz="0" w:space="0" w:color="auto"/>
          </w:divBdr>
          <w:divsChild>
            <w:div w:id="524635140">
              <w:marLeft w:val="0"/>
              <w:marRight w:val="0"/>
              <w:marTop w:val="0"/>
              <w:marBottom w:val="0"/>
              <w:divBdr>
                <w:top w:val="none" w:sz="0" w:space="0" w:color="auto"/>
                <w:left w:val="none" w:sz="0" w:space="0" w:color="auto"/>
                <w:bottom w:val="none" w:sz="0" w:space="0" w:color="auto"/>
                <w:right w:val="none" w:sz="0" w:space="0" w:color="auto"/>
              </w:divBdr>
            </w:div>
          </w:divsChild>
        </w:div>
        <w:div w:id="1047292162">
          <w:marLeft w:val="0"/>
          <w:marRight w:val="0"/>
          <w:marTop w:val="120"/>
          <w:marBottom w:val="0"/>
          <w:divBdr>
            <w:top w:val="none" w:sz="0" w:space="0" w:color="auto"/>
            <w:left w:val="none" w:sz="0" w:space="0" w:color="auto"/>
            <w:bottom w:val="none" w:sz="0" w:space="0" w:color="auto"/>
            <w:right w:val="none" w:sz="0" w:space="0" w:color="auto"/>
          </w:divBdr>
          <w:divsChild>
            <w:div w:id="1438987920">
              <w:marLeft w:val="0"/>
              <w:marRight w:val="0"/>
              <w:marTop w:val="0"/>
              <w:marBottom w:val="0"/>
              <w:divBdr>
                <w:top w:val="none" w:sz="0" w:space="0" w:color="auto"/>
                <w:left w:val="none" w:sz="0" w:space="0" w:color="auto"/>
                <w:bottom w:val="none" w:sz="0" w:space="0" w:color="auto"/>
                <w:right w:val="none" w:sz="0" w:space="0" w:color="auto"/>
              </w:divBdr>
            </w:div>
          </w:divsChild>
        </w:div>
        <w:div w:id="2144544182">
          <w:marLeft w:val="0"/>
          <w:marRight w:val="0"/>
          <w:marTop w:val="120"/>
          <w:marBottom w:val="0"/>
          <w:divBdr>
            <w:top w:val="none" w:sz="0" w:space="0" w:color="auto"/>
            <w:left w:val="none" w:sz="0" w:space="0" w:color="auto"/>
            <w:bottom w:val="none" w:sz="0" w:space="0" w:color="auto"/>
            <w:right w:val="none" w:sz="0" w:space="0" w:color="auto"/>
          </w:divBdr>
          <w:divsChild>
            <w:div w:id="573204887">
              <w:marLeft w:val="0"/>
              <w:marRight w:val="0"/>
              <w:marTop w:val="0"/>
              <w:marBottom w:val="0"/>
              <w:divBdr>
                <w:top w:val="none" w:sz="0" w:space="0" w:color="auto"/>
                <w:left w:val="none" w:sz="0" w:space="0" w:color="auto"/>
                <w:bottom w:val="none" w:sz="0" w:space="0" w:color="auto"/>
                <w:right w:val="none" w:sz="0" w:space="0" w:color="auto"/>
              </w:divBdr>
            </w:div>
          </w:divsChild>
        </w:div>
        <w:div w:id="1970016758">
          <w:marLeft w:val="0"/>
          <w:marRight w:val="0"/>
          <w:marTop w:val="120"/>
          <w:marBottom w:val="0"/>
          <w:divBdr>
            <w:top w:val="none" w:sz="0" w:space="0" w:color="auto"/>
            <w:left w:val="none" w:sz="0" w:space="0" w:color="auto"/>
            <w:bottom w:val="none" w:sz="0" w:space="0" w:color="auto"/>
            <w:right w:val="none" w:sz="0" w:space="0" w:color="auto"/>
          </w:divBdr>
          <w:divsChild>
            <w:div w:id="1185632411">
              <w:marLeft w:val="0"/>
              <w:marRight w:val="0"/>
              <w:marTop w:val="0"/>
              <w:marBottom w:val="0"/>
              <w:divBdr>
                <w:top w:val="none" w:sz="0" w:space="0" w:color="auto"/>
                <w:left w:val="none" w:sz="0" w:space="0" w:color="auto"/>
                <w:bottom w:val="none" w:sz="0" w:space="0" w:color="auto"/>
                <w:right w:val="none" w:sz="0" w:space="0" w:color="auto"/>
              </w:divBdr>
            </w:div>
          </w:divsChild>
        </w:div>
        <w:div w:id="1379934772">
          <w:marLeft w:val="0"/>
          <w:marRight w:val="0"/>
          <w:marTop w:val="120"/>
          <w:marBottom w:val="0"/>
          <w:divBdr>
            <w:top w:val="none" w:sz="0" w:space="0" w:color="auto"/>
            <w:left w:val="none" w:sz="0" w:space="0" w:color="auto"/>
            <w:bottom w:val="none" w:sz="0" w:space="0" w:color="auto"/>
            <w:right w:val="none" w:sz="0" w:space="0" w:color="auto"/>
          </w:divBdr>
          <w:divsChild>
            <w:div w:id="74592138">
              <w:marLeft w:val="0"/>
              <w:marRight w:val="0"/>
              <w:marTop w:val="0"/>
              <w:marBottom w:val="0"/>
              <w:divBdr>
                <w:top w:val="none" w:sz="0" w:space="0" w:color="auto"/>
                <w:left w:val="none" w:sz="0" w:space="0" w:color="auto"/>
                <w:bottom w:val="none" w:sz="0" w:space="0" w:color="auto"/>
                <w:right w:val="none" w:sz="0" w:space="0" w:color="auto"/>
              </w:divBdr>
            </w:div>
          </w:divsChild>
        </w:div>
        <w:div w:id="1805811529">
          <w:marLeft w:val="0"/>
          <w:marRight w:val="0"/>
          <w:marTop w:val="120"/>
          <w:marBottom w:val="0"/>
          <w:divBdr>
            <w:top w:val="none" w:sz="0" w:space="0" w:color="auto"/>
            <w:left w:val="none" w:sz="0" w:space="0" w:color="auto"/>
            <w:bottom w:val="none" w:sz="0" w:space="0" w:color="auto"/>
            <w:right w:val="none" w:sz="0" w:space="0" w:color="auto"/>
          </w:divBdr>
          <w:divsChild>
            <w:div w:id="663246730">
              <w:marLeft w:val="0"/>
              <w:marRight w:val="0"/>
              <w:marTop w:val="0"/>
              <w:marBottom w:val="0"/>
              <w:divBdr>
                <w:top w:val="none" w:sz="0" w:space="0" w:color="auto"/>
                <w:left w:val="none" w:sz="0" w:space="0" w:color="auto"/>
                <w:bottom w:val="none" w:sz="0" w:space="0" w:color="auto"/>
                <w:right w:val="none" w:sz="0" w:space="0" w:color="auto"/>
              </w:divBdr>
            </w:div>
          </w:divsChild>
        </w:div>
        <w:div w:id="626474735">
          <w:marLeft w:val="0"/>
          <w:marRight w:val="0"/>
          <w:marTop w:val="120"/>
          <w:marBottom w:val="0"/>
          <w:divBdr>
            <w:top w:val="none" w:sz="0" w:space="0" w:color="auto"/>
            <w:left w:val="none" w:sz="0" w:space="0" w:color="auto"/>
            <w:bottom w:val="none" w:sz="0" w:space="0" w:color="auto"/>
            <w:right w:val="none" w:sz="0" w:space="0" w:color="auto"/>
          </w:divBdr>
          <w:divsChild>
            <w:div w:id="834803034">
              <w:marLeft w:val="0"/>
              <w:marRight w:val="0"/>
              <w:marTop w:val="0"/>
              <w:marBottom w:val="0"/>
              <w:divBdr>
                <w:top w:val="none" w:sz="0" w:space="0" w:color="auto"/>
                <w:left w:val="none" w:sz="0" w:space="0" w:color="auto"/>
                <w:bottom w:val="none" w:sz="0" w:space="0" w:color="auto"/>
                <w:right w:val="none" w:sz="0" w:space="0" w:color="auto"/>
              </w:divBdr>
            </w:div>
          </w:divsChild>
        </w:div>
        <w:div w:id="2142839206">
          <w:marLeft w:val="0"/>
          <w:marRight w:val="0"/>
          <w:marTop w:val="120"/>
          <w:marBottom w:val="0"/>
          <w:divBdr>
            <w:top w:val="none" w:sz="0" w:space="0" w:color="auto"/>
            <w:left w:val="none" w:sz="0" w:space="0" w:color="auto"/>
            <w:bottom w:val="none" w:sz="0" w:space="0" w:color="auto"/>
            <w:right w:val="none" w:sz="0" w:space="0" w:color="auto"/>
          </w:divBdr>
          <w:divsChild>
            <w:div w:id="1991208507">
              <w:marLeft w:val="0"/>
              <w:marRight w:val="0"/>
              <w:marTop w:val="0"/>
              <w:marBottom w:val="0"/>
              <w:divBdr>
                <w:top w:val="none" w:sz="0" w:space="0" w:color="auto"/>
                <w:left w:val="none" w:sz="0" w:space="0" w:color="auto"/>
                <w:bottom w:val="none" w:sz="0" w:space="0" w:color="auto"/>
                <w:right w:val="none" w:sz="0" w:space="0" w:color="auto"/>
              </w:divBdr>
            </w:div>
          </w:divsChild>
        </w:div>
        <w:div w:id="1404570310">
          <w:marLeft w:val="0"/>
          <w:marRight w:val="0"/>
          <w:marTop w:val="120"/>
          <w:marBottom w:val="0"/>
          <w:divBdr>
            <w:top w:val="none" w:sz="0" w:space="0" w:color="auto"/>
            <w:left w:val="none" w:sz="0" w:space="0" w:color="auto"/>
            <w:bottom w:val="none" w:sz="0" w:space="0" w:color="auto"/>
            <w:right w:val="none" w:sz="0" w:space="0" w:color="auto"/>
          </w:divBdr>
          <w:divsChild>
            <w:div w:id="1864661633">
              <w:marLeft w:val="0"/>
              <w:marRight w:val="0"/>
              <w:marTop w:val="0"/>
              <w:marBottom w:val="0"/>
              <w:divBdr>
                <w:top w:val="none" w:sz="0" w:space="0" w:color="auto"/>
                <w:left w:val="none" w:sz="0" w:space="0" w:color="auto"/>
                <w:bottom w:val="none" w:sz="0" w:space="0" w:color="auto"/>
                <w:right w:val="none" w:sz="0" w:space="0" w:color="auto"/>
              </w:divBdr>
            </w:div>
          </w:divsChild>
        </w:div>
        <w:div w:id="1612979310">
          <w:marLeft w:val="0"/>
          <w:marRight w:val="0"/>
          <w:marTop w:val="120"/>
          <w:marBottom w:val="0"/>
          <w:divBdr>
            <w:top w:val="none" w:sz="0" w:space="0" w:color="auto"/>
            <w:left w:val="none" w:sz="0" w:space="0" w:color="auto"/>
            <w:bottom w:val="none" w:sz="0" w:space="0" w:color="auto"/>
            <w:right w:val="none" w:sz="0" w:space="0" w:color="auto"/>
          </w:divBdr>
          <w:divsChild>
            <w:div w:id="1505365696">
              <w:marLeft w:val="0"/>
              <w:marRight w:val="0"/>
              <w:marTop w:val="0"/>
              <w:marBottom w:val="0"/>
              <w:divBdr>
                <w:top w:val="none" w:sz="0" w:space="0" w:color="auto"/>
                <w:left w:val="none" w:sz="0" w:space="0" w:color="auto"/>
                <w:bottom w:val="none" w:sz="0" w:space="0" w:color="auto"/>
                <w:right w:val="none" w:sz="0" w:space="0" w:color="auto"/>
              </w:divBdr>
            </w:div>
          </w:divsChild>
        </w:div>
        <w:div w:id="120073077">
          <w:marLeft w:val="0"/>
          <w:marRight w:val="0"/>
          <w:marTop w:val="120"/>
          <w:marBottom w:val="0"/>
          <w:divBdr>
            <w:top w:val="none" w:sz="0" w:space="0" w:color="auto"/>
            <w:left w:val="none" w:sz="0" w:space="0" w:color="auto"/>
            <w:bottom w:val="none" w:sz="0" w:space="0" w:color="auto"/>
            <w:right w:val="none" w:sz="0" w:space="0" w:color="auto"/>
          </w:divBdr>
          <w:divsChild>
            <w:div w:id="978613750">
              <w:marLeft w:val="0"/>
              <w:marRight w:val="0"/>
              <w:marTop w:val="0"/>
              <w:marBottom w:val="0"/>
              <w:divBdr>
                <w:top w:val="none" w:sz="0" w:space="0" w:color="auto"/>
                <w:left w:val="none" w:sz="0" w:space="0" w:color="auto"/>
                <w:bottom w:val="none" w:sz="0" w:space="0" w:color="auto"/>
                <w:right w:val="none" w:sz="0" w:space="0" w:color="auto"/>
              </w:divBdr>
            </w:div>
          </w:divsChild>
        </w:div>
        <w:div w:id="105974260">
          <w:marLeft w:val="0"/>
          <w:marRight w:val="0"/>
          <w:marTop w:val="120"/>
          <w:marBottom w:val="0"/>
          <w:divBdr>
            <w:top w:val="none" w:sz="0" w:space="0" w:color="auto"/>
            <w:left w:val="none" w:sz="0" w:space="0" w:color="auto"/>
            <w:bottom w:val="none" w:sz="0" w:space="0" w:color="auto"/>
            <w:right w:val="none" w:sz="0" w:space="0" w:color="auto"/>
          </w:divBdr>
          <w:divsChild>
            <w:div w:id="1021977299">
              <w:marLeft w:val="0"/>
              <w:marRight w:val="0"/>
              <w:marTop w:val="0"/>
              <w:marBottom w:val="0"/>
              <w:divBdr>
                <w:top w:val="none" w:sz="0" w:space="0" w:color="auto"/>
                <w:left w:val="none" w:sz="0" w:space="0" w:color="auto"/>
                <w:bottom w:val="none" w:sz="0" w:space="0" w:color="auto"/>
                <w:right w:val="none" w:sz="0" w:space="0" w:color="auto"/>
              </w:divBdr>
            </w:div>
          </w:divsChild>
        </w:div>
        <w:div w:id="665867153">
          <w:marLeft w:val="0"/>
          <w:marRight w:val="0"/>
          <w:marTop w:val="120"/>
          <w:marBottom w:val="0"/>
          <w:divBdr>
            <w:top w:val="none" w:sz="0" w:space="0" w:color="auto"/>
            <w:left w:val="none" w:sz="0" w:space="0" w:color="auto"/>
            <w:bottom w:val="none" w:sz="0" w:space="0" w:color="auto"/>
            <w:right w:val="none" w:sz="0" w:space="0" w:color="auto"/>
          </w:divBdr>
          <w:divsChild>
            <w:div w:id="1663852088">
              <w:marLeft w:val="0"/>
              <w:marRight w:val="0"/>
              <w:marTop w:val="0"/>
              <w:marBottom w:val="0"/>
              <w:divBdr>
                <w:top w:val="none" w:sz="0" w:space="0" w:color="auto"/>
                <w:left w:val="none" w:sz="0" w:space="0" w:color="auto"/>
                <w:bottom w:val="none" w:sz="0" w:space="0" w:color="auto"/>
                <w:right w:val="none" w:sz="0" w:space="0" w:color="auto"/>
              </w:divBdr>
            </w:div>
          </w:divsChild>
        </w:div>
        <w:div w:id="1578436450">
          <w:marLeft w:val="0"/>
          <w:marRight w:val="0"/>
          <w:marTop w:val="120"/>
          <w:marBottom w:val="0"/>
          <w:divBdr>
            <w:top w:val="none" w:sz="0" w:space="0" w:color="auto"/>
            <w:left w:val="none" w:sz="0" w:space="0" w:color="auto"/>
            <w:bottom w:val="none" w:sz="0" w:space="0" w:color="auto"/>
            <w:right w:val="none" w:sz="0" w:space="0" w:color="auto"/>
          </w:divBdr>
          <w:divsChild>
            <w:div w:id="124005071">
              <w:marLeft w:val="0"/>
              <w:marRight w:val="0"/>
              <w:marTop w:val="0"/>
              <w:marBottom w:val="0"/>
              <w:divBdr>
                <w:top w:val="none" w:sz="0" w:space="0" w:color="auto"/>
                <w:left w:val="none" w:sz="0" w:space="0" w:color="auto"/>
                <w:bottom w:val="none" w:sz="0" w:space="0" w:color="auto"/>
                <w:right w:val="none" w:sz="0" w:space="0" w:color="auto"/>
              </w:divBdr>
            </w:div>
          </w:divsChild>
        </w:div>
        <w:div w:id="1068840370">
          <w:marLeft w:val="0"/>
          <w:marRight w:val="0"/>
          <w:marTop w:val="120"/>
          <w:marBottom w:val="0"/>
          <w:divBdr>
            <w:top w:val="none" w:sz="0" w:space="0" w:color="auto"/>
            <w:left w:val="none" w:sz="0" w:space="0" w:color="auto"/>
            <w:bottom w:val="none" w:sz="0" w:space="0" w:color="auto"/>
            <w:right w:val="none" w:sz="0" w:space="0" w:color="auto"/>
          </w:divBdr>
          <w:divsChild>
            <w:div w:id="892304351">
              <w:marLeft w:val="0"/>
              <w:marRight w:val="0"/>
              <w:marTop w:val="0"/>
              <w:marBottom w:val="0"/>
              <w:divBdr>
                <w:top w:val="none" w:sz="0" w:space="0" w:color="auto"/>
                <w:left w:val="none" w:sz="0" w:space="0" w:color="auto"/>
                <w:bottom w:val="none" w:sz="0" w:space="0" w:color="auto"/>
                <w:right w:val="none" w:sz="0" w:space="0" w:color="auto"/>
              </w:divBdr>
            </w:div>
          </w:divsChild>
        </w:div>
        <w:div w:id="629701016">
          <w:marLeft w:val="0"/>
          <w:marRight w:val="0"/>
          <w:marTop w:val="120"/>
          <w:marBottom w:val="0"/>
          <w:divBdr>
            <w:top w:val="none" w:sz="0" w:space="0" w:color="auto"/>
            <w:left w:val="none" w:sz="0" w:space="0" w:color="auto"/>
            <w:bottom w:val="none" w:sz="0" w:space="0" w:color="auto"/>
            <w:right w:val="none" w:sz="0" w:space="0" w:color="auto"/>
          </w:divBdr>
          <w:divsChild>
            <w:div w:id="195000606">
              <w:marLeft w:val="0"/>
              <w:marRight w:val="0"/>
              <w:marTop w:val="0"/>
              <w:marBottom w:val="0"/>
              <w:divBdr>
                <w:top w:val="none" w:sz="0" w:space="0" w:color="auto"/>
                <w:left w:val="none" w:sz="0" w:space="0" w:color="auto"/>
                <w:bottom w:val="none" w:sz="0" w:space="0" w:color="auto"/>
                <w:right w:val="none" w:sz="0" w:space="0" w:color="auto"/>
              </w:divBdr>
            </w:div>
          </w:divsChild>
        </w:div>
        <w:div w:id="1448045738">
          <w:marLeft w:val="0"/>
          <w:marRight w:val="0"/>
          <w:marTop w:val="120"/>
          <w:marBottom w:val="0"/>
          <w:divBdr>
            <w:top w:val="none" w:sz="0" w:space="0" w:color="auto"/>
            <w:left w:val="none" w:sz="0" w:space="0" w:color="auto"/>
            <w:bottom w:val="none" w:sz="0" w:space="0" w:color="auto"/>
            <w:right w:val="none" w:sz="0" w:space="0" w:color="auto"/>
          </w:divBdr>
          <w:divsChild>
            <w:div w:id="1761951497">
              <w:marLeft w:val="0"/>
              <w:marRight w:val="0"/>
              <w:marTop w:val="0"/>
              <w:marBottom w:val="0"/>
              <w:divBdr>
                <w:top w:val="none" w:sz="0" w:space="0" w:color="auto"/>
                <w:left w:val="none" w:sz="0" w:space="0" w:color="auto"/>
                <w:bottom w:val="none" w:sz="0" w:space="0" w:color="auto"/>
                <w:right w:val="none" w:sz="0" w:space="0" w:color="auto"/>
              </w:divBdr>
            </w:div>
          </w:divsChild>
        </w:div>
        <w:div w:id="931662153">
          <w:marLeft w:val="0"/>
          <w:marRight w:val="0"/>
          <w:marTop w:val="120"/>
          <w:marBottom w:val="0"/>
          <w:divBdr>
            <w:top w:val="none" w:sz="0" w:space="0" w:color="auto"/>
            <w:left w:val="none" w:sz="0" w:space="0" w:color="auto"/>
            <w:bottom w:val="none" w:sz="0" w:space="0" w:color="auto"/>
            <w:right w:val="none" w:sz="0" w:space="0" w:color="auto"/>
          </w:divBdr>
          <w:divsChild>
            <w:div w:id="1696807875">
              <w:marLeft w:val="0"/>
              <w:marRight w:val="0"/>
              <w:marTop w:val="0"/>
              <w:marBottom w:val="0"/>
              <w:divBdr>
                <w:top w:val="none" w:sz="0" w:space="0" w:color="auto"/>
                <w:left w:val="none" w:sz="0" w:space="0" w:color="auto"/>
                <w:bottom w:val="none" w:sz="0" w:space="0" w:color="auto"/>
                <w:right w:val="none" w:sz="0" w:space="0" w:color="auto"/>
              </w:divBdr>
            </w:div>
          </w:divsChild>
        </w:div>
        <w:div w:id="1157306986">
          <w:marLeft w:val="0"/>
          <w:marRight w:val="0"/>
          <w:marTop w:val="120"/>
          <w:marBottom w:val="0"/>
          <w:divBdr>
            <w:top w:val="none" w:sz="0" w:space="0" w:color="auto"/>
            <w:left w:val="none" w:sz="0" w:space="0" w:color="auto"/>
            <w:bottom w:val="none" w:sz="0" w:space="0" w:color="auto"/>
            <w:right w:val="none" w:sz="0" w:space="0" w:color="auto"/>
          </w:divBdr>
          <w:divsChild>
            <w:div w:id="791944266">
              <w:marLeft w:val="0"/>
              <w:marRight w:val="0"/>
              <w:marTop w:val="0"/>
              <w:marBottom w:val="0"/>
              <w:divBdr>
                <w:top w:val="none" w:sz="0" w:space="0" w:color="auto"/>
                <w:left w:val="none" w:sz="0" w:space="0" w:color="auto"/>
                <w:bottom w:val="none" w:sz="0" w:space="0" w:color="auto"/>
                <w:right w:val="none" w:sz="0" w:space="0" w:color="auto"/>
              </w:divBdr>
            </w:div>
          </w:divsChild>
        </w:div>
        <w:div w:id="1304701951">
          <w:marLeft w:val="0"/>
          <w:marRight w:val="0"/>
          <w:marTop w:val="120"/>
          <w:marBottom w:val="0"/>
          <w:divBdr>
            <w:top w:val="none" w:sz="0" w:space="0" w:color="auto"/>
            <w:left w:val="none" w:sz="0" w:space="0" w:color="auto"/>
            <w:bottom w:val="none" w:sz="0" w:space="0" w:color="auto"/>
            <w:right w:val="none" w:sz="0" w:space="0" w:color="auto"/>
          </w:divBdr>
          <w:divsChild>
            <w:div w:id="1754661470">
              <w:marLeft w:val="0"/>
              <w:marRight w:val="0"/>
              <w:marTop w:val="0"/>
              <w:marBottom w:val="0"/>
              <w:divBdr>
                <w:top w:val="none" w:sz="0" w:space="0" w:color="auto"/>
                <w:left w:val="none" w:sz="0" w:space="0" w:color="auto"/>
                <w:bottom w:val="none" w:sz="0" w:space="0" w:color="auto"/>
                <w:right w:val="none" w:sz="0" w:space="0" w:color="auto"/>
              </w:divBdr>
            </w:div>
          </w:divsChild>
        </w:div>
        <w:div w:id="2045905499">
          <w:marLeft w:val="0"/>
          <w:marRight w:val="0"/>
          <w:marTop w:val="120"/>
          <w:marBottom w:val="0"/>
          <w:divBdr>
            <w:top w:val="none" w:sz="0" w:space="0" w:color="auto"/>
            <w:left w:val="none" w:sz="0" w:space="0" w:color="auto"/>
            <w:bottom w:val="none" w:sz="0" w:space="0" w:color="auto"/>
            <w:right w:val="none" w:sz="0" w:space="0" w:color="auto"/>
          </w:divBdr>
          <w:divsChild>
            <w:div w:id="1607226077">
              <w:marLeft w:val="0"/>
              <w:marRight w:val="0"/>
              <w:marTop w:val="0"/>
              <w:marBottom w:val="0"/>
              <w:divBdr>
                <w:top w:val="none" w:sz="0" w:space="0" w:color="auto"/>
                <w:left w:val="none" w:sz="0" w:space="0" w:color="auto"/>
                <w:bottom w:val="none" w:sz="0" w:space="0" w:color="auto"/>
                <w:right w:val="none" w:sz="0" w:space="0" w:color="auto"/>
              </w:divBdr>
            </w:div>
          </w:divsChild>
        </w:div>
        <w:div w:id="1207596746">
          <w:marLeft w:val="0"/>
          <w:marRight w:val="0"/>
          <w:marTop w:val="120"/>
          <w:marBottom w:val="0"/>
          <w:divBdr>
            <w:top w:val="none" w:sz="0" w:space="0" w:color="auto"/>
            <w:left w:val="none" w:sz="0" w:space="0" w:color="auto"/>
            <w:bottom w:val="none" w:sz="0" w:space="0" w:color="auto"/>
            <w:right w:val="none" w:sz="0" w:space="0" w:color="auto"/>
          </w:divBdr>
          <w:divsChild>
            <w:div w:id="1424839274">
              <w:marLeft w:val="0"/>
              <w:marRight w:val="0"/>
              <w:marTop w:val="0"/>
              <w:marBottom w:val="0"/>
              <w:divBdr>
                <w:top w:val="none" w:sz="0" w:space="0" w:color="auto"/>
                <w:left w:val="none" w:sz="0" w:space="0" w:color="auto"/>
                <w:bottom w:val="none" w:sz="0" w:space="0" w:color="auto"/>
                <w:right w:val="none" w:sz="0" w:space="0" w:color="auto"/>
              </w:divBdr>
            </w:div>
          </w:divsChild>
        </w:div>
        <w:div w:id="820002835">
          <w:marLeft w:val="0"/>
          <w:marRight w:val="0"/>
          <w:marTop w:val="120"/>
          <w:marBottom w:val="0"/>
          <w:divBdr>
            <w:top w:val="none" w:sz="0" w:space="0" w:color="auto"/>
            <w:left w:val="none" w:sz="0" w:space="0" w:color="auto"/>
            <w:bottom w:val="none" w:sz="0" w:space="0" w:color="auto"/>
            <w:right w:val="none" w:sz="0" w:space="0" w:color="auto"/>
          </w:divBdr>
          <w:divsChild>
            <w:div w:id="1379012140">
              <w:marLeft w:val="0"/>
              <w:marRight w:val="0"/>
              <w:marTop w:val="0"/>
              <w:marBottom w:val="0"/>
              <w:divBdr>
                <w:top w:val="none" w:sz="0" w:space="0" w:color="auto"/>
                <w:left w:val="none" w:sz="0" w:space="0" w:color="auto"/>
                <w:bottom w:val="none" w:sz="0" w:space="0" w:color="auto"/>
                <w:right w:val="none" w:sz="0" w:space="0" w:color="auto"/>
              </w:divBdr>
            </w:div>
          </w:divsChild>
        </w:div>
        <w:div w:id="657223870">
          <w:marLeft w:val="0"/>
          <w:marRight w:val="0"/>
          <w:marTop w:val="120"/>
          <w:marBottom w:val="0"/>
          <w:divBdr>
            <w:top w:val="none" w:sz="0" w:space="0" w:color="auto"/>
            <w:left w:val="none" w:sz="0" w:space="0" w:color="auto"/>
            <w:bottom w:val="none" w:sz="0" w:space="0" w:color="auto"/>
            <w:right w:val="none" w:sz="0" w:space="0" w:color="auto"/>
          </w:divBdr>
          <w:divsChild>
            <w:div w:id="816921251">
              <w:marLeft w:val="0"/>
              <w:marRight w:val="0"/>
              <w:marTop w:val="0"/>
              <w:marBottom w:val="0"/>
              <w:divBdr>
                <w:top w:val="none" w:sz="0" w:space="0" w:color="auto"/>
                <w:left w:val="none" w:sz="0" w:space="0" w:color="auto"/>
                <w:bottom w:val="none" w:sz="0" w:space="0" w:color="auto"/>
                <w:right w:val="none" w:sz="0" w:space="0" w:color="auto"/>
              </w:divBdr>
            </w:div>
          </w:divsChild>
        </w:div>
        <w:div w:id="371660700">
          <w:marLeft w:val="0"/>
          <w:marRight w:val="0"/>
          <w:marTop w:val="120"/>
          <w:marBottom w:val="0"/>
          <w:divBdr>
            <w:top w:val="none" w:sz="0" w:space="0" w:color="auto"/>
            <w:left w:val="none" w:sz="0" w:space="0" w:color="auto"/>
            <w:bottom w:val="none" w:sz="0" w:space="0" w:color="auto"/>
            <w:right w:val="none" w:sz="0" w:space="0" w:color="auto"/>
          </w:divBdr>
          <w:divsChild>
            <w:div w:id="1275744776">
              <w:marLeft w:val="0"/>
              <w:marRight w:val="0"/>
              <w:marTop w:val="0"/>
              <w:marBottom w:val="0"/>
              <w:divBdr>
                <w:top w:val="none" w:sz="0" w:space="0" w:color="auto"/>
                <w:left w:val="none" w:sz="0" w:space="0" w:color="auto"/>
                <w:bottom w:val="none" w:sz="0" w:space="0" w:color="auto"/>
                <w:right w:val="none" w:sz="0" w:space="0" w:color="auto"/>
              </w:divBdr>
            </w:div>
          </w:divsChild>
        </w:div>
        <w:div w:id="1690334848">
          <w:marLeft w:val="0"/>
          <w:marRight w:val="0"/>
          <w:marTop w:val="120"/>
          <w:marBottom w:val="0"/>
          <w:divBdr>
            <w:top w:val="none" w:sz="0" w:space="0" w:color="auto"/>
            <w:left w:val="none" w:sz="0" w:space="0" w:color="auto"/>
            <w:bottom w:val="none" w:sz="0" w:space="0" w:color="auto"/>
            <w:right w:val="none" w:sz="0" w:space="0" w:color="auto"/>
          </w:divBdr>
          <w:divsChild>
            <w:div w:id="1403721876">
              <w:marLeft w:val="0"/>
              <w:marRight w:val="0"/>
              <w:marTop w:val="0"/>
              <w:marBottom w:val="0"/>
              <w:divBdr>
                <w:top w:val="none" w:sz="0" w:space="0" w:color="auto"/>
                <w:left w:val="none" w:sz="0" w:space="0" w:color="auto"/>
                <w:bottom w:val="none" w:sz="0" w:space="0" w:color="auto"/>
                <w:right w:val="none" w:sz="0" w:space="0" w:color="auto"/>
              </w:divBdr>
            </w:div>
          </w:divsChild>
        </w:div>
        <w:div w:id="937446462">
          <w:marLeft w:val="0"/>
          <w:marRight w:val="0"/>
          <w:marTop w:val="120"/>
          <w:marBottom w:val="0"/>
          <w:divBdr>
            <w:top w:val="none" w:sz="0" w:space="0" w:color="auto"/>
            <w:left w:val="none" w:sz="0" w:space="0" w:color="auto"/>
            <w:bottom w:val="none" w:sz="0" w:space="0" w:color="auto"/>
            <w:right w:val="none" w:sz="0" w:space="0" w:color="auto"/>
          </w:divBdr>
          <w:divsChild>
            <w:div w:id="701058792">
              <w:marLeft w:val="0"/>
              <w:marRight w:val="0"/>
              <w:marTop w:val="0"/>
              <w:marBottom w:val="0"/>
              <w:divBdr>
                <w:top w:val="none" w:sz="0" w:space="0" w:color="auto"/>
                <w:left w:val="none" w:sz="0" w:space="0" w:color="auto"/>
                <w:bottom w:val="none" w:sz="0" w:space="0" w:color="auto"/>
                <w:right w:val="none" w:sz="0" w:space="0" w:color="auto"/>
              </w:divBdr>
            </w:div>
          </w:divsChild>
        </w:div>
        <w:div w:id="1229607776">
          <w:marLeft w:val="0"/>
          <w:marRight w:val="0"/>
          <w:marTop w:val="120"/>
          <w:marBottom w:val="0"/>
          <w:divBdr>
            <w:top w:val="none" w:sz="0" w:space="0" w:color="auto"/>
            <w:left w:val="none" w:sz="0" w:space="0" w:color="auto"/>
            <w:bottom w:val="none" w:sz="0" w:space="0" w:color="auto"/>
            <w:right w:val="none" w:sz="0" w:space="0" w:color="auto"/>
          </w:divBdr>
          <w:divsChild>
            <w:div w:id="2147122907">
              <w:marLeft w:val="0"/>
              <w:marRight w:val="0"/>
              <w:marTop w:val="0"/>
              <w:marBottom w:val="0"/>
              <w:divBdr>
                <w:top w:val="none" w:sz="0" w:space="0" w:color="auto"/>
                <w:left w:val="none" w:sz="0" w:space="0" w:color="auto"/>
                <w:bottom w:val="none" w:sz="0" w:space="0" w:color="auto"/>
                <w:right w:val="none" w:sz="0" w:space="0" w:color="auto"/>
              </w:divBdr>
            </w:div>
          </w:divsChild>
        </w:div>
        <w:div w:id="417798645">
          <w:marLeft w:val="0"/>
          <w:marRight w:val="0"/>
          <w:marTop w:val="120"/>
          <w:marBottom w:val="0"/>
          <w:divBdr>
            <w:top w:val="none" w:sz="0" w:space="0" w:color="auto"/>
            <w:left w:val="none" w:sz="0" w:space="0" w:color="auto"/>
            <w:bottom w:val="none" w:sz="0" w:space="0" w:color="auto"/>
            <w:right w:val="none" w:sz="0" w:space="0" w:color="auto"/>
          </w:divBdr>
          <w:divsChild>
            <w:div w:id="751241104">
              <w:marLeft w:val="0"/>
              <w:marRight w:val="0"/>
              <w:marTop w:val="0"/>
              <w:marBottom w:val="0"/>
              <w:divBdr>
                <w:top w:val="none" w:sz="0" w:space="0" w:color="auto"/>
                <w:left w:val="none" w:sz="0" w:space="0" w:color="auto"/>
                <w:bottom w:val="none" w:sz="0" w:space="0" w:color="auto"/>
                <w:right w:val="none" w:sz="0" w:space="0" w:color="auto"/>
              </w:divBdr>
            </w:div>
          </w:divsChild>
        </w:div>
        <w:div w:id="1635720457">
          <w:marLeft w:val="0"/>
          <w:marRight w:val="0"/>
          <w:marTop w:val="120"/>
          <w:marBottom w:val="0"/>
          <w:divBdr>
            <w:top w:val="none" w:sz="0" w:space="0" w:color="auto"/>
            <w:left w:val="none" w:sz="0" w:space="0" w:color="auto"/>
            <w:bottom w:val="none" w:sz="0" w:space="0" w:color="auto"/>
            <w:right w:val="none" w:sz="0" w:space="0" w:color="auto"/>
          </w:divBdr>
          <w:divsChild>
            <w:div w:id="1419793797">
              <w:marLeft w:val="0"/>
              <w:marRight w:val="0"/>
              <w:marTop w:val="0"/>
              <w:marBottom w:val="0"/>
              <w:divBdr>
                <w:top w:val="none" w:sz="0" w:space="0" w:color="auto"/>
                <w:left w:val="none" w:sz="0" w:space="0" w:color="auto"/>
                <w:bottom w:val="none" w:sz="0" w:space="0" w:color="auto"/>
                <w:right w:val="none" w:sz="0" w:space="0" w:color="auto"/>
              </w:divBdr>
            </w:div>
          </w:divsChild>
        </w:div>
        <w:div w:id="1796482047">
          <w:marLeft w:val="0"/>
          <w:marRight w:val="0"/>
          <w:marTop w:val="120"/>
          <w:marBottom w:val="0"/>
          <w:divBdr>
            <w:top w:val="none" w:sz="0" w:space="0" w:color="auto"/>
            <w:left w:val="none" w:sz="0" w:space="0" w:color="auto"/>
            <w:bottom w:val="none" w:sz="0" w:space="0" w:color="auto"/>
            <w:right w:val="none" w:sz="0" w:space="0" w:color="auto"/>
          </w:divBdr>
          <w:divsChild>
            <w:div w:id="2093234293">
              <w:marLeft w:val="0"/>
              <w:marRight w:val="0"/>
              <w:marTop w:val="0"/>
              <w:marBottom w:val="0"/>
              <w:divBdr>
                <w:top w:val="none" w:sz="0" w:space="0" w:color="auto"/>
                <w:left w:val="none" w:sz="0" w:space="0" w:color="auto"/>
                <w:bottom w:val="none" w:sz="0" w:space="0" w:color="auto"/>
                <w:right w:val="none" w:sz="0" w:space="0" w:color="auto"/>
              </w:divBdr>
            </w:div>
          </w:divsChild>
        </w:div>
        <w:div w:id="727728379">
          <w:marLeft w:val="0"/>
          <w:marRight w:val="0"/>
          <w:marTop w:val="120"/>
          <w:marBottom w:val="0"/>
          <w:divBdr>
            <w:top w:val="none" w:sz="0" w:space="0" w:color="auto"/>
            <w:left w:val="none" w:sz="0" w:space="0" w:color="auto"/>
            <w:bottom w:val="none" w:sz="0" w:space="0" w:color="auto"/>
            <w:right w:val="none" w:sz="0" w:space="0" w:color="auto"/>
          </w:divBdr>
          <w:divsChild>
            <w:div w:id="2094276045">
              <w:marLeft w:val="0"/>
              <w:marRight w:val="0"/>
              <w:marTop w:val="0"/>
              <w:marBottom w:val="0"/>
              <w:divBdr>
                <w:top w:val="none" w:sz="0" w:space="0" w:color="auto"/>
                <w:left w:val="none" w:sz="0" w:space="0" w:color="auto"/>
                <w:bottom w:val="none" w:sz="0" w:space="0" w:color="auto"/>
                <w:right w:val="none" w:sz="0" w:space="0" w:color="auto"/>
              </w:divBdr>
            </w:div>
            <w:div w:id="15503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dc:creator>
  <cp:keywords/>
  <dc:description/>
  <cp:lastModifiedBy>Dixie</cp:lastModifiedBy>
  <cp:revision>1</cp:revision>
  <dcterms:created xsi:type="dcterms:W3CDTF">2022-03-07T01:04:00Z</dcterms:created>
  <dcterms:modified xsi:type="dcterms:W3CDTF">2022-03-07T01:05:00Z</dcterms:modified>
</cp:coreProperties>
</file>